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E" w:rsidRPr="00F162E1" w:rsidRDefault="0094483E" w:rsidP="0094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E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94483E" w:rsidRPr="00F162E1" w:rsidRDefault="0094483E" w:rsidP="0094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62E1">
        <w:rPr>
          <w:rFonts w:ascii="Times New Roman" w:hAnsi="Times New Roman" w:cs="Times New Roman"/>
          <w:b/>
          <w:sz w:val="28"/>
          <w:szCs w:val="28"/>
        </w:rPr>
        <w:t>Теляженская</w:t>
      </w:r>
      <w:proofErr w:type="spellEnd"/>
      <w:r w:rsidRPr="00F162E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94483E" w:rsidRPr="007F6EAD" w:rsidRDefault="0094483E" w:rsidP="0094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Pr="007F6EAD" w:rsidRDefault="0094483E" w:rsidP="0094483E">
      <w:pPr>
        <w:spacing w:after="0" w:line="240" w:lineRule="auto"/>
        <w:rPr>
          <w:rFonts w:ascii="Times New Roman" w:hAnsi="Times New Roman" w:cs="Times New Roman"/>
        </w:rPr>
      </w:pPr>
      <w:r w:rsidRPr="007F6EAD">
        <w:rPr>
          <w:rFonts w:ascii="Times New Roman" w:hAnsi="Times New Roman" w:cs="Times New Roman"/>
        </w:rPr>
        <w:t xml:space="preserve">Принято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F6EAD">
        <w:rPr>
          <w:rFonts w:ascii="Times New Roman" w:hAnsi="Times New Roman" w:cs="Times New Roman"/>
        </w:rPr>
        <w:t>Утверждено</w:t>
      </w:r>
    </w:p>
    <w:p w:rsidR="0094483E" w:rsidRPr="007F6EAD" w:rsidRDefault="0094483E" w:rsidP="00944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F6EAD">
        <w:rPr>
          <w:rFonts w:ascii="Times New Roman" w:hAnsi="Times New Roman" w:cs="Times New Roman"/>
        </w:rPr>
        <w:t>ешением педагогического</w:t>
      </w:r>
      <w:r>
        <w:rPr>
          <w:rFonts w:ascii="Times New Roman" w:hAnsi="Times New Roman" w:cs="Times New Roman"/>
        </w:rPr>
        <w:t xml:space="preserve"> </w:t>
      </w:r>
      <w:r w:rsidRPr="007F6EAD">
        <w:rPr>
          <w:rFonts w:ascii="Times New Roman" w:hAnsi="Times New Roman" w:cs="Times New Roman"/>
        </w:rPr>
        <w:t xml:space="preserve">совета школы </w:t>
      </w:r>
      <w:r>
        <w:rPr>
          <w:rFonts w:ascii="Times New Roman" w:hAnsi="Times New Roman" w:cs="Times New Roman"/>
        </w:rPr>
        <w:t xml:space="preserve">                       приказ №135 от 31.08.17 г.</w:t>
      </w: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30.08.17 г.</w:t>
      </w:r>
      <w:r w:rsidRPr="007F6EAD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F6EAD">
        <w:rPr>
          <w:rFonts w:ascii="Times New Roman" w:hAnsi="Times New Roman" w:cs="Times New Roman"/>
        </w:rPr>
        <w:t xml:space="preserve">Директор </w:t>
      </w:r>
      <w:proofErr w:type="spellStart"/>
      <w:r w:rsidRPr="007F6EAD">
        <w:rPr>
          <w:rFonts w:ascii="Times New Roman" w:hAnsi="Times New Roman" w:cs="Times New Roman"/>
        </w:rPr>
        <w:t>школы____________</w:t>
      </w:r>
      <w:proofErr w:type="spellEnd"/>
      <w:r w:rsidRPr="007F6EAD">
        <w:rPr>
          <w:rFonts w:ascii="Times New Roman" w:hAnsi="Times New Roman" w:cs="Times New Roman"/>
        </w:rPr>
        <w:t>(</w:t>
      </w:r>
      <w:proofErr w:type="spellStart"/>
      <w:r w:rsidRPr="007F6EAD">
        <w:rPr>
          <w:rFonts w:ascii="Times New Roman" w:hAnsi="Times New Roman" w:cs="Times New Roman"/>
        </w:rPr>
        <w:t>Н.И.Залыгаева</w:t>
      </w:r>
      <w:proofErr w:type="spellEnd"/>
      <w:r w:rsidRPr="007F6EAD">
        <w:rPr>
          <w:rFonts w:ascii="Times New Roman" w:hAnsi="Times New Roman" w:cs="Times New Roman"/>
        </w:rPr>
        <w:t>)</w:t>
      </w: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Default="0094483E" w:rsidP="0094483E">
      <w:pPr>
        <w:spacing w:after="0" w:line="240" w:lineRule="auto"/>
        <w:rPr>
          <w:rFonts w:ascii="Times New Roman" w:hAnsi="Times New Roman" w:cs="Times New Roman"/>
        </w:rPr>
      </w:pPr>
    </w:p>
    <w:p w:rsidR="0094483E" w:rsidRPr="00F162E1" w:rsidRDefault="0094483E" w:rsidP="0094483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62E1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94483E" w:rsidRDefault="0094483E" w:rsidP="0094483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62E1">
        <w:rPr>
          <w:rFonts w:ascii="Times New Roman" w:hAnsi="Times New Roman" w:cs="Times New Roman"/>
          <w:b/>
          <w:sz w:val="56"/>
          <w:szCs w:val="56"/>
        </w:rPr>
        <w:t xml:space="preserve">по </w:t>
      </w:r>
      <w:r>
        <w:rPr>
          <w:rFonts w:ascii="Times New Roman" w:hAnsi="Times New Roman" w:cs="Times New Roman"/>
          <w:b/>
          <w:sz w:val="56"/>
          <w:szCs w:val="56"/>
        </w:rPr>
        <w:t xml:space="preserve">учебному курсу </w:t>
      </w:r>
    </w:p>
    <w:p w:rsidR="0094483E" w:rsidRPr="00F162E1" w:rsidRDefault="0094483E" w:rsidP="0094483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62E1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Литературное чтение</w:t>
      </w:r>
      <w:r w:rsidRPr="00F162E1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94483E" w:rsidRPr="00F162E1" w:rsidRDefault="0094483E" w:rsidP="0094483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для 1 – 4 </w:t>
      </w:r>
      <w:r w:rsidRPr="00F162E1">
        <w:rPr>
          <w:rFonts w:ascii="Times New Roman" w:hAnsi="Times New Roman" w:cs="Times New Roman"/>
          <w:b/>
          <w:sz w:val="56"/>
          <w:szCs w:val="56"/>
        </w:rPr>
        <w:t xml:space="preserve"> классов</w:t>
      </w: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94483E" w:rsidRDefault="0094483E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4"/>
          <w:szCs w:val="24"/>
          <w:lang w:eastAsia="ru-RU"/>
        </w:rPr>
      </w:pPr>
    </w:p>
    <w:p w:rsidR="00723781" w:rsidRPr="00723781" w:rsidRDefault="00723781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@Arial Unicode MS" w:hAnsi="Arial" w:cs="Arial"/>
          <w:color w:val="000000"/>
          <w:sz w:val="20"/>
          <w:szCs w:val="20"/>
          <w:lang w:eastAsia="ru-RU"/>
        </w:rPr>
      </w:pPr>
      <w:r w:rsidRPr="00723781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lastRenderedPageBreak/>
        <w:t xml:space="preserve">При изучении учебного предмета </w:t>
      </w: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 на родном языке»</w:t>
      </w:r>
      <w:r w:rsidRPr="00723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3781">
        <w:rPr>
          <w:rFonts w:ascii="Arial" w:eastAsia="@Arial Unicode MS" w:hAnsi="Arial" w:cs="Arial"/>
          <w:color w:val="000000"/>
          <w:sz w:val="24"/>
          <w:szCs w:val="24"/>
          <w:lang w:eastAsia="ru-RU"/>
        </w:rPr>
        <w:t xml:space="preserve"> обучающиеся знакомятся с русским фольклором, классическими произведениями, современной детской литературой, читательский кругозор при этом преимущественно  расширяется за счет знакомства младших школьников с произведениями писателей и поэтов родного края</w:t>
      </w:r>
      <w:r w:rsidRPr="00723781">
        <w:rPr>
          <w:rFonts w:ascii="Arial" w:eastAsia="@Arial Unicode MS" w:hAnsi="Arial" w:cs="Arial"/>
          <w:color w:val="000000"/>
          <w:sz w:val="20"/>
          <w:szCs w:val="28"/>
          <w:lang w:eastAsia="ru-RU"/>
        </w:rPr>
        <w:t>.</w:t>
      </w:r>
    </w:p>
    <w:p w:rsidR="00723781" w:rsidRPr="00723781" w:rsidRDefault="00723781" w:rsidP="007237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23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 </w:t>
      </w:r>
    </w:p>
    <w:p w:rsidR="00723781" w:rsidRPr="00723781" w:rsidRDefault="00723781" w:rsidP="007237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Предметные </w:t>
      </w:r>
    </w:p>
    <w:p w:rsidR="00723781" w:rsidRPr="00723781" w:rsidRDefault="00723781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Литературное чтение на родном языке:</w:t>
      </w:r>
    </w:p>
    <w:p w:rsidR="00723781" w:rsidRPr="00723781" w:rsidRDefault="00723781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23781" w:rsidRPr="00723781" w:rsidRDefault="00723781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23781" w:rsidRPr="00723781" w:rsidRDefault="00723781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23781" w:rsidRPr="00723781" w:rsidRDefault="00723781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23781" w:rsidRPr="00723781" w:rsidRDefault="00723781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 w:rsidRPr="007237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3781" w:rsidRPr="00723781" w:rsidRDefault="00723781" w:rsidP="0072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color w:val="000000"/>
          <w:sz w:val="20"/>
          <w:szCs w:val="28"/>
          <w:lang w:eastAsia="ru-RU"/>
        </w:rPr>
      </w:pPr>
      <w:r w:rsidRPr="007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Планируемые результаты освоения программы учебного предмета </w:t>
      </w:r>
    </w:p>
    <w:p w:rsidR="00723781" w:rsidRPr="00723781" w:rsidRDefault="00723781" w:rsidP="00723781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NewtonCSanPin" w:eastAsia="Times New Roman" w:hAnsi="NewtonCSanPin"/>
          <w:b/>
          <w:sz w:val="28"/>
          <w:szCs w:val="21"/>
        </w:rPr>
      </w:pPr>
      <w:r w:rsidRPr="00723781">
        <w:rPr>
          <w:rFonts w:ascii="Times New Roman" w:hAnsi="Times New Roman"/>
          <w:b/>
          <w:sz w:val="28"/>
          <w:szCs w:val="28"/>
        </w:rPr>
        <w:t>Литературное чтение на родном языке</w:t>
      </w:r>
    </w:p>
    <w:p w:rsidR="00723781" w:rsidRPr="00723781" w:rsidRDefault="00723781" w:rsidP="0072378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Виды речевой и читательской деятельности</w:t>
      </w:r>
    </w:p>
    <w:p w:rsidR="00723781" w:rsidRPr="00723781" w:rsidRDefault="00723781" w:rsidP="007237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8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23781" w:rsidRPr="00723781" w:rsidRDefault="00723781" w:rsidP="007237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723781">
        <w:rPr>
          <w:rFonts w:ascii="NewtonCSanPin" w:eastAsia="@Arial Unicode MS" w:hAnsi="NewtonCSanPin"/>
          <w:color w:val="000000"/>
          <w:sz w:val="24"/>
          <w:szCs w:val="21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ориентироваться в содержании художественного, учебного и научно</w:t>
      </w: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приемы анализа различных видов текстов;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формы интерпретации содержания текстов;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</w:t>
      </w:r>
      <w:r w:rsidRPr="0072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8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72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72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только для художественных текстов</w:t>
      </w: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3781" w:rsidRPr="00723781" w:rsidRDefault="00723781" w:rsidP="007237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72378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по аналогии устные рассказы (повествование, рассуждение, описание).</w:t>
      </w:r>
    </w:p>
    <w:p w:rsidR="00723781" w:rsidRPr="00723781" w:rsidRDefault="00723781" w:rsidP="0072378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Круг детского чтения (для всех видов текстов)</w:t>
      </w:r>
    </w:p>
    <w:p w:rsidR="00723781" w:rsidRPr="00723781" w:rsidRDefault="00723781" w:rsidP="007237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8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723781" w:rsidRPr="00723781" w:rsidRDefault="00723781" w:rsidP="007237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723781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723781" w:rsidRPr="00723781" w:rsidRDefault="00723781" w:rsidP="0072378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723781" w:rsidRPr="00723781" w:rsidRDefault="00723781" w:rsidP="007237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8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некоторые отличительные особенности ху</w:t>
      </w:r>
      <w:r w:rsidRPr="007237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дожественных произведений (на примерах художественных </w:t>
      </w: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 и средств художественной выразительности);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средства художественной выразительности (метафора, олицетворение, эпитет).</w:t>
      </w:r>
    </w:p>
    <w:p w:rsidR="00723781" w:rsidRPr="00723781" w:rsidRDefault="00723781" w:rsidP="007237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72378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воспринимать художественную литературу как вид </w:t>
      </w:r>
      <w:r w:rsidRPr="0072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искусства;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723781" w:rsidRPr="00723781" w:rsidRDefault="00723781" w:rsidP="0072378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723781" w:rsidRPr="00723781" w:rsidRDefault="00723781" w:rsidP="00723781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8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на основе прочитанных про</w:t>
      </w:r>
      <w:r w:rsidRPr="007237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изведений с учетом коммуникативной задачи (для разных </w:t>
      </w:r>
      <w:r w:rsidRPr="00723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адресатов).</w:t>
      </w:r>
    </w:p>
    <w:p w:rsidR="00723781" w:rsidRPr="00723781" w:rsidRDefault="00723781" w:rsidP="00723781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рассказ (или повествование) на основе сюжета </w:t>
      </w:r>
      <w:r w:rsidRPr="0072378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известного литературного произведения, дополняя и/или </w:t>
      </w:r>
      <w:r w:rsidRPr="0072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изменяя его содержание;</w:t>
      </w:r>
    </w:p>
    <w:p w:rsidR="00723781" w:rsidRPr="00723781" w:rsidRDefault="00723781" w:rsidP="00723781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 сочинения по поводу прочитанного в виде читательских аннотации или отзыва.</w:t>
      </w:r>
    </w:p>
    <w:p w:rsidR="00723781" w:rsidRPr="00723781" w:rsidRDefault="00723781" w:rsidP="00723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237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</w:t>
      </w:r>
      <w:r w:rsidRPr="0072378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7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</w:t>
      </w:r>
    </w:p>
    <w:p w:rsidR="00723781" w:rsidRPr="00723781" w:rsidRDefault="00723781" w:rsidP="00723781">
      <w:pPr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0" w:name="_Toc294246099"/>
      <w:bookmarkStart w:id="1" w:name="_Toc288410682"/>
      <w:bookmarkStart w:id="2" w:name="_Toc288410553"/>
      <w:bookmarkStart w:id="3" w:name="_Toc288394086"/>
      <w:r w:rsidRPr="00723781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Литературное чтение</w:t>
      </w:r>
      <w:bookmarkEnd w:id="0"/>
      <w:bookmarkEnd w:id="1"/>
      <w:bookmarkEnd w:id="2"/>
      <w:bookmarkEnd w:id="3"/>
      <w:r w:rsidRPr="00723781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 на русском родном языке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378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72378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(слушание)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познавательному и художественному произведению.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Чтение.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Чтение про себя.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разными видами текста. </w:t>
      </w: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Умение работать с разными видами информации.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культура.</w:t>
      </w: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Типы книг (изданий): книга</w:t>
      </w: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произведение, книга</w:t>
      </w: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сборник, собрание сочинений, справочные издания (справочники, словари, энциклопедии).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Освоение разных видов пересказа художественного текста.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учебными, научно-популярными и другими текстами. </w:t>
      </w: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Говорение (культура речевого общения)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внеучебного</w:t>
      </w:r>
      <w:proofErr w:type="spellEnd"/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Письмо (культура письменной речи)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Круг детского чтения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723781" w:rsidRPr="00723781" w:rsidRDefault="00723781" w:rsidP="00723781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</w:p>
    <w:p w:rsidR="00723781" w:rsidRPr="00723781" w:rsidRDefault="00723781" w:rsidP="00723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учащихся. </w:t>
      </w:r>
      <w:r w:rsidRPr="00723781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Создание собственного текста на основе</w:t>
      </w:r>
      <w:r w:rsidRPr="0072378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72378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723781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723781" w:rsidRPr="00723781" w:rsidRDefault="00723781" w:rsidP="00723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723781" w:rsidRPr="00723781" w:rsidRDefault="00723781" w:rsidP="00723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723781" w:rsidRPr="00723781" w:rsidRDefault="00723781" w:rsidP="00723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723781" w:rsidRPr="00723781" w:rsidRDefault="00723781" w:rsidP="00723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723781" w:rsidRPr="00723781" w:rsidRDefault="00723781" w:rsidP="00723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723781" w:rsidRPr="00723781" w:rsidRDefault="00723781" w:rsidP="00723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723781" w:rsidRPr="00723781" w:rsidRDefault="00723781" w:rsidP="00723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723781" w:rsidRPr="00723781" w:rsidRDefault="00723781" w:rsidP="00723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       </w:t>
      </w:r>
      <w:r w:rsidRPr="00723781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val="en-US" w:eastAsia="ru-RU"/>
        </w:rPr>
        <w:t>III</w:t>
      </w:r>
      <w:r w:rsidRPr="00723781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723781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723781" w:rsidRPr="00723781" w:rsidRDefault="00723781" w:rsidP="00723781">
      <w:pPr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r w:rsidRPr="00723781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lastRenderedPageBreak/>
        <w:t>Литературное чтение на русском родном языке</w:t>
      </w: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t xml:space="preserve">1 класс </w:t>
      </w:r>
    </w:p>
    <w:tbl>
      <w:tblPr>
        <w:tblStyle w:val="a3"/>
        <w:tblW w:w="0" w:type="auto"/>
        <w:tblInd w:w="0" w:type="dxa"/>
        <w:tblLook w:val="01E0"/>
      </w:tblPr>
      <w:tblGrid>
        <w:gridCol w:w="978"/>
        <w:gridCol w:w="6105"/>
        <w:gridCol w:w="1984"/>
      </w:tblGrid>
      <w:tr w:rsidR="00723781" w:rsidRPr="00723781" w:rsidTr="000878E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Кол-во часов</w:t>
            </w:r>
          </w:p>
        </w:tc>
      </w:tr>
      <w:tr w:rsidR="00723781" w:rsidRPr="00723781" w:rsidTr="000878E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Читаем русские народные сказки, загадки, скороговорки.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Рассказы о детях и для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Стихотворения о детях.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4.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Читаем о родной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Стихотворения о Родине.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6.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Юмористические произведения для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7.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В мире книг.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1</w:t>
            </w:r>
          </w:p>
        </w:tc>
      </w:tr>
      <w:tr w:rsidR="00723781" w:rsidRPr="00723781" w:rsidTr="000878E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16</w:t>
            </w:r>
          </w:p>
        </w:tc>
      </w:tr>
    </w:tbl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t>2 класс</w:t>
      </w:r>
    </w:p>
    <w:tbl>
      <w:tblPr>
        <w:tblStyle w:val="a3"/>
        <w:tblW w:w="0" w:type="auto"/>
        <w:tblInd w:w="0" w:type="dxa"/>
        <w:tblLook w:val="01E0"/>
      </w:tblPr>
      <w:tblGrid>
        <w:gridCol w:w="981"/>
        <w:gridCol w:w="6811"/>
        <w:gridCol w:w="1275"/>
      </w:tblGrid>
      <w:tr w:rsidR="00723781" w:rsidRPr="00723781" w:rsidTr="000878E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lastRenderedPageBreak/>
              <w:t>№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Кол-во часов</w:t>
            </w:r>
          </w:p>
        </w:tc>
      </w:tr>
      <w:tr w:rsidR="00723781" w:rsidRPr="00723781" w:rsidTr="000878E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 xml:space="preserve">Русская народная мудрость.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Произведения о детях и для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Басни.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1</w:t>
            </w:r>
          </w:p>
        </w:tc>
      </w:tr>
      <w:tr w:rsidR="00723781" w:rsidRPr="00723781" w:rsidTr="000878E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proofErr w:type="spellStart"/>
            <w:r w:rsidRPr="00723781">
              <w:rPr>
                <w:rFonts w:eastAsia="@Arial Unicode MS"/>
                <w:color w:val="000000"/>
                <w:sz w:val="24"/>
                <w:szCs w:val="28"/>
              </w:rPr>
              <w:t>Разножанровые</w:t>
            </w:r>
            <w:proofErr w:type="spellEnd"/>
            <w:r w:rsidRPr="00723781">
              <w:rPr>
                <w:rFonts w:eastAsia="@Arial Unicode MS"/>
                <w:color w:val="000000"/>
                <w:sz w:val="24"/>
                <w:szCs w:val="28"/>
              </w:rPr>
              <w:t xml:space="preserve"> произведения о родной природе.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О братьях наших меньших.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Произведения о семье.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17</w:t>
            </w:r>
          </w:p>
        </w:tc>
      </w:tr>
    </w:tbl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t>3 класс</w:t>
      </w:r>
    </w:p>
    <w:tbl>
      <w:tblPr>
        <w:tblStyle w:val="a3"/>
        <w:tblW w:w="0" w:type="auto"/>
        <w:tblInd w:w="0" w:type="dxa"/>
        <w:tblLook w:val="01E0"/>
      </w:tblPr>
      <w:tblGrid>
        <w:gridCol w:w="976"/>
        <w:gridCol w:w="6107"/>
        <w:gridCol w:w="1559"/>
      </w:tblGrid>
      <w:tr w:rsidR="00723781" w:rsidRPr="00723781" w:rsidTr="000878E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lastRenderedPageBreak/>
              <w:t>№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Кол-во часов</w:t>
            </w:r>
          </w:p>
        </w:tc>
      </w:tr>
      <w:tr w:rsidR="00723781" w:rsidRPr="00723781" w:rsidTr="000878E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1.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 xml:space="preserve">Произведения русского фольклора.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Научно-познавательные и художественные произведения о природе и о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 xml:space="preserve">3.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Стихи русских поэтов о Родине и родной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4.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Произведения о людях, о профессиях.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5.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Художественные и исторические рассказы и очерки.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6.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Драматические произведения (пьесы) для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7.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 xml:space="preserve">Детям о писателях и поэтах.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17</w:t>
            </w:r>
          </w:p>
        </w:tc>
      </w:tr>
    </w:tbl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t>4 класс</w:t>
      </w:r>
    </w:p>
    <w:tbl>
      <w:tblPr>
        <w:tblStyle w:val="a3"/>
        <w:tblW w:w="0" w:type="auto"/>
        <w:tblInd w:w="0" w:type="dxa"/>
        <w:tblLook w:val="01E0"/>
      </w:tblPr>
      <w:tblGrid>
        <w:gridCol w:w="980"/>
        <w:gridCol w:w="6103"/>
        <w:gridCol w:w="1701"/>
      </w:tblGrid>
      <w:tr w:rsidR="00723781" w:rsidRPr="00723781" w:rsidTr="000878E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lastRenderedPageBreak/>
              <w:t>№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Кол-во часов</w:t>
            </w:r>
          </w:p>
        </w:tc>
      </w:tr>
      <w:tr w:rsidR="00723781" w:rsidRPr="00723781" w:rsidTr="000878E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1.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 xml:space="preserve">Сказки в стихах.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 xml:space="preserve">3.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 xml:space="preserve">Уроки доброты.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 xml:space="preserve">4.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Произведения русских поэтов и баснописцев.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5.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Произведения о детях во время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Современные писатели детям.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2</w:t>
            </w:r>
          </w:p>
        </w:tc>
      </w:tr>
      <w:tr w:rsidR="00723781" w:rsidRPr="00723781" w:rsidTr="000878E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 xml:space="preserve">7.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Приключения, путешествия, фантастика.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3</w:t>
            </w:r>
          </w:p>
        </w:tc>
      </w:tr>
      <w:tr w:rsidR="00723781" w:rsidRPr="00723781" w:rsidTr="000878E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1" w:rsidRPr="00723781" w:rsidRDefault="00723781" w:rsidP="0072378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  <w:szCs w:val="28"/>
              </w:rPr>
            </w:pPr>
            <w:r w:rsidRPr="00723781">
              <w:rPr>
                <w:rFonts w:eastAsia="@Arial Unicode MS"/>
                <w:color w:val="000000"/>
                <w:sz w:val="24"/>
                <w:szCs w:val="28"/>
              </w:rPr>
              <w:t>17</w:t>
            </w:r>
          </w:p>
        </w:tc>
      </w:tr>
    </w:tbl>
    <w:p w:rsidR="00723781" w:rsidRPr="00723781" w:rsidRDefault="00723781" w:rsidP="0072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723781" w:rsidRPr="00723781" w:rsidRDefault="00723781" w:rsidP="00723781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723781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t xml:space="preserve">Перечень </w:t>
      </w:r>
      <w:proofErr w:type="spellStart"/>
      <w:r w:rsidRPr="00723781">
        <w:rPr>
          <w:rFonts w:ascii="Times New Roman" w:eastAsia="@Arial Unicode MS" w:hAnsi="Times New Roman" w:cs="Times New Roman"/>
          <w:b/>
          <w:color w:val="000000"/>
          <w:sz w:val="24"/>
          <w:szCs w:val="28"/>
          <w:lang w:eastAsia="ru-RU"/>
        </w:rPr>
        <w:t>интернет-ресурсов</w:t>
      </w:r>
      <w:proofErr w:type="spellEnd"/>
    </w:p>
    <w:p w:rsidR="00723781" w:rsidRPr="00723781" w:rsidRDefault="00723781" w:rsidP="00723781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Детская областная библиотека имени М.М. Пришвина [Электронный ресурс]. – Режим доступа:  </w:t>
      </w:r>
      <w:r w:rsidRPr="007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7237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http://www.prishvinka.ru/</w:t>
        </w:r>
      </w:hyperlink>
      <w:r w:rsidRPr="0072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3781" w:rsidRPr="00723781" w:rsidRDefault="00723781" w:rsidP="00723781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Русская виртуальная библиотека [Электронный ресурс]. – Режим доступа: </w:t>
      </w:r>
      <w:hyperlink r:id="rId6" w:history="1">
        <w:r w:rsidRPr="00723781">
          <w:rPr>
            <w:rFonts w:ascii="Times New Roman" w:eastAsia="@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https://rvb.ru/</w:t>
        </w:r>
      </w:hyperlink>
      <w:r w:rsidRPr="00723781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723781" w:rsidRPr="00723781" w:rsidRDefault="00723781" w:rsidP="00723781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Русские словари [Электронный ресурс]. – Режим доступа: </w:t>
      </w:r>
      <w:hyperlink r:id="rId7" w:history="1">
        <w:r w:rsidRPr="00723781">
          <w:rPr>
            <w:rFonts w:ascii="Times New Roman" w:eastAsia="@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http://slovari.ru/</w:t>
        </w:r>
      </w:hyperlink>
      <w:r w:rsidRPr="00723781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723781" w:rsidRPr="00723781" w:rsidRDefault="00723781" w:rsidP="00723781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Фундаментальная электронная библиотека Русская литература и фольклор [Электронный ресурс]. – Режим доступа: </w:t>
      </w:r>
      <w:hyperlink r:id="rId8" w:history="1">
        <w:r w:rsidRPr="00723781">
          <w:rPr>
            <w:rFonts w:ascii="Times New Roman" w:eastAsia="@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http://feb-web.ru/</w:t>
        </w:r>
      </w:hyperlink>
      <w:r w:rsidRPr="00723781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723781" w:rsidRPr="00723781" w:rsidRDefault="00723781" w:rsidP="00723781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723781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Электронная литературная энциклопедия «Орловские писатели детям» [Электронный ресурс]. – Режим доступа: </w:t>
      </w:r>
      <w:hyperlink r:id="rId9" w:history="1">
        <w:r w:rsidRPr="00723781">
          <w:rPr>
            <w:rFonts w:ascii="Times New Roman" w:eastAsia="@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http://91.135.212.75/pisateli/autors.htm</w:t>
        </w:r>
      </w:hyperlink>
      <w:r w:rsidRPr="00723781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723781" w:rsidRPr="00723781" w:rsidRDefault="00723781" w:rsidP="0072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95" w:rsidRDefault="00AD7795">
      <w:bookmarkStart w:id="4" w:name="_GoBack"/>
      <w:bookmarkEnd w:id="4"/>
    </w:p>
    <w:sectPr w:rsidR="00AD7795" w:rsidSect="0015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3D94"/>
    <w:multiLevelType w:val="hybridMultilevel"/>
    <w:tmpl w:val="2F5C3BE0"/>
    <w:lvl w:ilvl="0" w:tplc="4CC6D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781"/>
    <w:rsid w:val="0015073C"/>
    <w:rsid w:val="00723781"/>
    <w:rsid w:val="0094483E"/>
    <w:rsid w:val="00AD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v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shvink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1.135.212.75/pisateli/autor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2212</Words>
  <Characters>12610</Characters>
  <Application>Microsoft Office Word</Application>
  <DocSecurity>0</DocSecurity>
  <Lines>105</Lines>
  <Paragraphs>29</Paragraphs>
  <ScaleCrop>false</ScaleCrop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2021-03-02T12:19:00Z</dcterms:created>
  <dcterms:modified xsi:type="dcterms:W3CDTF">2021-03-04T09:24:00Z</dcterms:modified>
</cp:coreProperties>
</file>