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ED" w:rsidRDefault="005349ED" w:rsidP="005349ED">
      <w:r>
        <w:rPr>
          <w:rFonts w:eastAsiaTheme="minorHAnsi"/>
          <w:b/>
        </w:rPr>
        <w:t xml:space="preserve">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</w:t>
      </w:r>
    </w:p>
    <w:p w:rsidR="005349ED" w:rsidRDefault="005349ED" w:rsidP="005349ED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                                                                                                                                        УТВЕРЖДЕНО:                                  </w:t>
      </w:r>
    </w:p>
    <w:p w:rsidR="005349ED" w:rsidRDefault="005349ED" w:rsidP="005349ED">
      <w:pPr>
        <w:pStyle w:val="Standard"/>
        <w:rPr>
          <w:lang w:val="ru-RU"/>
        </w:rPr>
      </w:pPr>
      <w:r>
        <w:rPr>
          <w:lang w:val="ru-RU"/>
        </w:rPr>
        <w:t xml:space="preserve">решением </w:t>
      </w:r>
      <w:proofErr w:type="gramStart"/>
      <w:r>
        <w:rPr>
          <w:lang w:val="ru-RU"/>
        </w:rPr>
        <w:t>педагогического</w:t>
      </w:r>
      <w:proofErr w:type="gramEnd"/>
      <w:r>
        <w:rPr>
          <w:lang w:val="ru-RU"/>
        </w:rPr>
        <w:t xml:space="preserve">                                                                                     Директор школы:                     </w:t>
      </w:r>
    </w:p>
    <w:p w:rsidR="005349ED" w:rsidRDefault="005349ED" w:rsidP="005349ED">
      <w:pPr>
        <w:pStyle w:val="Standard"/>
        <w:rPr>
          <w:lang w:val="ru-RU"/>
        </w:rPr>
      </w:pPr>
      <w:r>
        <w:rPr>
          <w:lang w:val="ru-RU"/>
        </w:rPr>
        <w:t>совета школы                                                                                                           ____________/</w:t>
      </w:r>
      <w:proofErr w:type="spellStart"/>
      <w:r>
        <w:rPr>
          <w:lang w:val="ru-RU"/>
        </w:rPr>
        <w:t>Н.И.Залыгаева</w:t>
      </w:r>
      <w:proofErr w:type="spellEnd"/>
      <w:r>
        <w:rPr>
          <w:lang w:val="ru-RU"/>
        </w:rPr>
        <w:t>/</w:t>
      </w:r>
    </w:p>
    <w:p w:rsidR="005349ED" w:rsidRDefault="000F6586" w:rsidP="005349ED">
      <w:pPr>
        <w:pStyle w:val="Standard"/>
        <w:rPr>
          <w:lang w:val="ru-RU"/>
        </w:rPr>
      </w:pPr>
      <w:r>
        <w:rPr>
          <w:lang w:val="ru-RU"/>
        </w:rPr>
        <w:t>Протокол №1 от 30.08.201</w:t>
      </w:r>
      <w:r>
        <w:rPr>
          <w:lang w:val="en-US"/>
        </w:rPr>
        <w:t>8</w:t>
      </w:r>
      <w:r w:rsidR="005349ED">
        <w:rPr>
          <w:lang w:val="ru-RU"/>
        </w:rPr>
        <w:t xml:space="preserve">                                                                                                            </w:t>
      </w:r>
      <w:r>
        <w:rPr>
          <w:lang w:val="ru-RU"/>
        </w:rPr>
        <w:t xml:space="preserve">                     Приказ №1</w:t>
      </w:r>
      <w:r>
        <w:rPr>
          <w:lang w:val="en-US"/>
        </w:rPr>
        <w:t>41</w:t>
      </w:r>
      <w:r>
        <w:rPr>
          <w:lang w:val="ru-RU"/>
        </w:rPr>
        <w:t xml:space="preserve"> от 31.08.201</w:t>
      </w:r>
      <w:r>
        <w:rPr>
          <w:lang w:val="en-US"/>
        </w:rPr>
        <w:t>8</w:t>
      </w:r>
      <w:r w:rsidR="005349ED">
        <w:rPr>
          <w:lang w:val="ru-RU"/>
        </w:rPr>
        <w:t xml:space="preserve"> </w:t>
      </w:r>
    </w:p>
    <w:p w:rsidR="005349ED" w:rsidRDefault="005349ED" w:rsidP="005349ED">
      <w:pPr>
        <w:pStyle w:val="Standard"/>
      </w:pPr>
    </w:p>
    <w:p w:rsidR="005349ED" w:rsidRDefault="005349ED" w:rsidP="005349ED">
      <w:pPr>
        <w:pStyle w:val="Standard"/>
      </w:pPr>
    </w:p>
    <w:p w:rsidR="005349ED" w:rsidRDefault="005349ED" w:rsidP="005349ED">
      <w:pPr>
        <w:pStyle w:val="Standard"/>
      </w:pPr>
    </w:p>
    <w:p w:rsidR="005349ED" w:rsidRDefault="005349ED" w:rsidP="005349ED">
      <w:pPr>
        <w:pStyle w:val="Standard"/>
      </w:pPr>
      <w:r>
        <w:rPr>
          <w:rFonts w:ascii="DejaVu Serif Condensed" w:hAnsi="DejaVu Serif Condensed"/>
          <w:sz w:val="64"/>
          <w:szCs w:val="64"/>
          <w:lang w:val="ru-RU"/>
        </w:rPr>
        <w:t xml:space="preserve">                           Рабочая программа</w:t>
      </w:r>
    </w:p>
    <w:p w:rsidR="005349ED" w:rsidRDefault="005349ED" w:rsidP="005349ED">
      <w:pPr>
        <w:pStyle w:val="Standard"/>
      </w:pPr>
      <w:r>
        <w:rPr>
          <w:lang w:val="ru-RU"/>
        </w:rPr>
        <w:t xml:space="preserve">                                                                            </w:t>
      </w:r>
      <w:r>
        <w:rPr>
          <w:rFonts w:ascii="DejaVu Serif Condensed" w:hAnsi="DejaVu Serif Condensed"/>
          <w:sz w:val="64"/>
          <w:szCs w:val="64"/>
          <w:lang w:val="ru-RU"/>
        </w:rPr>
        <w:t>по музыке</w:t>
      </w:r>
    </w:p>
    <w:p w:rsidR="005349ED" w:rsidRDefault="005349ED" w:rsidP="005349ED">
      <w:pPr>
        <w:pStyle w:val="Standard"/>
      </w:pPr>
      <w:r>
        <w:rPr>
          <w:rFonts w:ascii="DejaVu Serif Condensed" w:hAnsi="DejaVu Serif Condensed"/>
          <w:sz w:val="64"/>
          <w:szCs w:val="64"/>
          <w:lang w:val="ru-RU"/>
        </w:rPr>
        <w:t xml:space="preserve">                                   </w:t>
      </w:r>
    </w:p>
    <w:p w:rsidR="005349ED" w:rsidRPr="000F6586" w:rsidRDefault="005349ED" w:rsidP="005349ED">
      <w:pPr>
        <w:pStyle w:val="Standard"/>
        <w:rPr>
          <w:rFonts w:asciiTheme="minorHAnsi" w:hAnsiTheme="minorHAnsi"/>
          <w:sz w:val="40"/>
          <w:szCs w:val="40"/>
          <w:lang w:val="en-US"/>
        </w:rPr>
      </w:pPr>
      <w:r>
        <w:rPr>
          <w:rFonts w:ascii="DejaVu Serif Condensed" w:hAnsi="DejaVu Serif Condensed"/>
          <w:sz w:val="64"/>
          <w:szCs w:val="64"/>
          <w:lang w:val="ru-RU"/>
        </w:rPr>
        <w:t xml:space="preserve">                                 </w:t>
      </w:r>
    </w:p>
    <w:p w:rsidR="005349ED" w:rsidRDefault="005349ED" w:rsidP="005349ED">
      <w:pPr>
        <w:pStyle w:val="Standard"/>
      </w:pPr>
      <w:r>
        <w:rPr>
          <w:rFonts w:ascii="DejaVu Serif Condensed" w:hAnsi="DejaVu Serif Condensed"/>
          <w:sz w:val="64"/>
          <w:szCs w:val="64"/>
          <w:lang w:val="ru-RU"/>
        </w:rPr>
        <w:t xml:space="preserve">                                  ФГОС</w:t>
      </w:r>
    </w:p>
    <w:p w:rsidR="005349ED" w:rsidRDefault="005349ED" w:rsidP="005349ED">
      <w:pPr>
        <w:pStyle w:val="Standard"/>
      </w:pPr>
    </w:p>
    <w:p w:rsidR="005349ED" w:rsidRDefault="005349ED" w:rsidP="005349ED">
      <w:pPr>
        <w:pStyle w:val="Standard"/>
      </w:pPr>
      <w:r>
        <w:rPr>
          <w:lang w:val="ru-RU"/>
        </w:rPr>
        <w:t xml:space="preserve">                                                   </w:t>
      </w:r>
      <w:r w:rsidR="000F6586">
        <w:rPr>
          <w:sz w:val="40"/>
          <w:szCs w:val="40"/>
          <w:lang w:val="ru-RU"/>
        </w:rPr>
        <w:t>Для 1-4 класса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30"/>
          <w:szCs w:val="30"/>
          <w:lang w:val="ru-RU"/>
        </w:rPr>
        <w:t>Составитель:</w:t>
      </w:r>
    </w:p>
    <w:p w:rsidR="005349ED" w:rsidRDefault="005349ED" w:rsidP="005349ED">
      <w:pPr>
        <w:pStyle w:val="Standard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Сысоева Светлана Владимировна</w:t>
      </w:r>
    </w:p>
    <w:p w:rsidR="005349ED" w:rsidRDefault="005349ED" w:rsidP="005349ED">
      <w:pPr>
        <w:pStyle w:val="Standard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учитель  биологии и искусства</w:t>
      </w:r>
    </w:p>
    <w:p w:rsidR="000F6586" w:rsidRDefault="000F6586" w:rsidP="000F6586">
      <w:pPr>
        <w:pStyle w:val="Standard"/>
        <w:jc w:val="right"/>
        <w:rPr>
          <w:sz w:val="30"/>
          <w:szCs w:val="30"/>
          <w:lang w:val="ru-RU"/>
        </w:rPr>
      </w:pPr>
    </w:p>
    <w:p w:rsidR="000F6586" w:rsidRDefault="000F6586" w:rsidP="000F6586">
      <w:pPr>
        <w:pStyle w:val="Standard"/>
        <w:jc w:val="right"/>
        <w:rPr>
          <w:sz w:val="30"/>
          <w:szCs w:val="30"/>
          <w:lang w:val="ru-RU"/>
        </w:rPr>
      </w:pPr>
    </w:p>
    <w:p w:rsidR="005349ED" w:rsidRPr="000F6586" w:rsidRDefault="005349ED" w:rsidP="000F6586">
      <w:pPr>
        <w:pStyle w:val="Standard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п</w:t>
      </w:r>
      <w:r w:rsidR="000F6586">
        <w:rPr>
          <w:sz w:val="30"/>
          <w:szCs w:val="30"/>
          <w:lang w:val="ru-RU"/>
        </w:rPr>
        <w:t>ервой квалификационной категории</w:t>
      </w:r>
    </w:p>
    <w:p w:rsidR="005349ED" w:rsidRDefault="005349ED" w:rsidP="005349ED"/>
    <w:p w:rsidR="000F6586" w:rsidRDefault="000F6586" w:rsidP="005349ED"/>
    <w:p w:rsidR="000F6586" w:rsidRDefault="000F6586" w:rsidP="005349ED"/>
    <w:p w:rsidR="000F6586" w:rsidRPr="000F6586" w:rsidRDefault="000F6586" w:rsidP="005349ED">
      <w:pPr>
        <w:rPr>
          <w:sz w:val="28"/>
          <w:szCs w:val="28"/>
        </w:rPr>
      </w:pPr>
      <w:r>
        <w:rPr>
          <w:sz w:val="28"/>
          <w:szCs w:val="28"/>
        </w:rPr>
        <w:t>Предметная линия учебников Е.Д. Критской</w:t>
      </w:r>
    </w:p>
    <w:p w:rsidR="000F6586" w:rsidRDefault="000F6586" w:rsidP="005349ED"/>
    <w:p w:rsidR="000F6586" w:rsidRDefault="000F6586" w:rsidP="005349ED"/>
    <w:p w:rsidR="005349ED" w:rsidRPr="000F6586" w:rsidRDefault="005349ED" w:rsidP="00E264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264B4" w:rsidRDefault="00E264B4" w:rsidP="00E264B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E264B4" w:rsidRDefault="00E264B4" w:rsidP="00E264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результатов.</w:t>
      </w:r>
    </w:p>
    <w:p w:rsidR="00E264B4" w:rsidRDefault="00E264B4" w:rsidP="00E264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 Музыка»  в 1 классе является формирование следующих умений: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познавательные и внешние мотивы;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понимание причин успеха в учебной деятельности;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эмоционально - ценностного отношения к искусству;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творческого потенциала в процессе коллективного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позитивная оценка своих музыкально - творческих способностей.</w:t>
      </w:r>
    </w:p>
    <w:p w:rsidR="00E264B4" w:rsidRDefault="00E264B4" w:rsidP="00E264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 строить речевые высказывания о музыке (музыкальном произведении) в устной форме (в соответствии с требованиями учебника для 1 класса);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элементов синтеза как составление целого из частей;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формулировать собственное мнение и позицию.</w:t>
      </w:r>
    </w:p>
    <w:p w:rsidR="00E264B4" w:rsidRDefault="00E264B4" w:rsidP="00E264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проводить простые сравнения между музыкальными произведениями музыки и изобразительного искусства по заданным в учебнике критериям;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устанавливать простые аналогии  (образные, тематические) между произведениями музыки и изобразительного искусства;</w:t>
      </w:r>
    </w:p>
    <w:p w:rsidR="00E264B4" w:rsidRDefault="00E264B4" w:rsidP="00E264B4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учебника.</w:t>
      </w:r>
    </w:p>
    <w:p w:rsidR="00E264B4" w:rsidRDefault="00E264B4" w:rsidP="00E264B4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стремления находить продуктивное сотрудничество (общение, взаимодействие) со сверстниками при решении музыкально - творческих задач;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участие в музыкальной жизни класса (школы, города).</w:t>
      </w:r>
    </w:p>
    <w:p w:rsidR="00E264B4" w:rsidRDefault="00E264B4" w:rsidP="00E264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 1 классе являются формирование следующих умений.</w:t>
      </w:r>
    </w:p>
    <w:p w:rsidR="00E264B4" w:rsidRDefault="00E264B4" w:rsidP="00E264B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Обучающийся научится:</w:t>
      </w:r>
    </w:p>
    <w:p w:rsidR="00E264B4" w:rsidRDefault="00E264B4" w:rsidP="00E264B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E264B4" w:rsidRDefault="00E264B4" w:rsidP="00E264B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узнавать по изображениям некоторые музыкальные инструменты </w:t>
      </w:r>
    </w:p>
    <w:p w:rsidR="00E264B4" w:rsidRDefault="00E264B4" w:rsidP="00E264B4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рояль, пианино, скрипка, флейта, арфа), а также народные инструменты (гармонь, баян, балалайка);</w:t>
      </w:r>
      <w:proofErr w:type="gramEnd"/>
    </w:p>
    <w:p w:rsidR="00E264B4" w:rsidRDefault="00E264B4" w:rsidP="00E264B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навыки </w:t>
      </w:r>
      <w:proofErr w:type="spellStart"/>
      <w:r>
        <w:rPr>
          <w:rFonts w:ascii="Times New Roman" w:hAnsi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E264B4" w:rsidRPr="002D0AFF" w:rsidRDefault="00E264B4" w:rsidP="00E26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 xml:space="preserve">воспринимать   </w:t>
      </w:r>
      <w:r w:rsidRPr="002D0AF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музыку </w:t>
      </w:r>
      <w:r w:rsidRPr="002D0AF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различных  </w:t>
      </w:r>
      <w:r w:rsidRPr="002D0AF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>жанров;</w:t>
      </w:r>
    </w:p>
    <w:p w:rsidR="00E264B4" w:rsidRPr="002D0AFF" w:rsidRDefault="00E264B4" w:rsidP="00E264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 xml:space="preserve">эстетически   </w:t>
      </w:r>
      <w:r w:rsidRPr="002D0AF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откликаться   </w:t>
      </w:r>
      <w:r w:rsidRPr="002D0AF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4"/>
          <w:sz w:val="28"/>
          <w:szCs w:val="28"/>
        </w:rPr>
        <w:t>на</w:t>
      </w:r>
      <w:r w:rsidRPr="002D0AFF">
        <w:rPr>
          <w:rFonts w:ascii="Times New Roman" w:hAnsi="Times New Roman"/>
          <w:sz w:val="28"/>
          <w:szCs w:val="28"/>
        </w:rPr>
        <w:t xml:space="preserve">  </w:t>
      </w:r>
      <w:r w:rsidRPr="002D0AFF">
        <w:rPr>
          <w:rFonts w:ascii="Times New Roman" w:hAnsi="Times New Roman"/>
          <w:w w:val="111"/>
          <w:sz w:val="28"/>
          <w:szCs w:val="28"/>
        </w:rPr>
        <w:t>искусство,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1"/>
          <w:sz w:val="28"/>
          <w:szCs w:val="28"/>
        </w:rPr>
        <w:t>выражая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0"/>
          <w:sz w:val="28"/>
          <w:szCs w:val="28"/>
        </w:rPr>
        <w:t>своё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2"/>
          <w:sz w:val="28"/>
          <w:szCs w:val="28"/>
        </w:rPr>
        <w:t>отношение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7"/>
          <w:sz w:val="28"/>
          <w:szCs w:val="28"/>
        </w:rPr>
        <w:t>к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нему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в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0"/>
          <w:sz w:val="28"/>
          <w:szCs w:val="28"/>
        </w:rPr>
        <w:t>различных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25"/>
          <w:sz w:val="28"/>
          <w:szCs w:val="28"/>
        </w:rPr>
        <w:t>ви</w:t>
      </w:r>
      <w:r w:rsidRPr="002D0AFF">
        <w:rPr>
          <w:rFonts w:ascii="Times New Roman" w:hAnsi="Times New Roman"/>
          <w:sz w:val="28"/>
          <w:szCs w:val="28"/>
        </w:rPr>
        <w:t xml:space="preserve">дах </w:t>
      </w:r>
      <w:r w:rsidRPr="002D0AF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музыкально  </w:t>
      </w:r>
      <w:r w:rsidRPr="002D0AF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творческой   </w:t>
      </w:r>
      <w:r w:rsidRPr="002D0AF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>деятельности;</w:t>
      </w:r>
    </w:p>
    <w:p w:rsidR="00E264B4" w:rsidRPr="002D0AFF" w:rsidRDefault="00E264B4" w:rsidP="00E264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w w:val="111"/>
          <w:sz w:val="28"/>
          <w:szCs w:val="28"/>
        </w:rPr>
        <w:t>общаться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5"/>
          <w:sz w:val="28"/>
          <w:szCs w:val="28"/>
        </w:rPr>
        <w:t>и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0"/>
          <w:sz w:val="28"/>
          <w:szCs w:val="28"/>
        </w:rPr>
        <w:t>взаимодействовать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в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2"/>
          <w:sz w:val="28"/>
          <w:szCs w:val="28"/>
        </w:rPr>
        <w:t>процессе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4"/>
          <w:sz w:val="28"/>
          <w:szCs w:val="28"/>
        </w:rPr>
        <w:t>ансамблево</w:t>
      </w:r>
      <w:r w:rsidRPr="002D0AFF">
        <w:rPr>
          <w:rFonts w:ascii="Times New Roman" w:hAnsi="Times New Roman"/>
          <w:w w:val="113"/>
          <w:sz w:val="28"/>
          <w:szCs w:val="28"/>
        </w:rPr>
        <w:t>го,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2"/>
          <w:sz w:val="28"/>
          <w:szCs w:val="28"/>
        </w:rPr>
        <w:t>коллективного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09"/>
          <w:sz w:val="28"/>
          <w:szCs w:val="28"/>
        </w:rPr>
        <w:t>(хорового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5"/>
          <w:sz w:val="28"/>
          <w:szCs w:val="28"/>
        </w:rPr>
        <w:t>и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1"/>
          <w:sz w:val="28"/>
          <w:szCs w:val="28"/>
        </w:rPr>
        <w:t>инструментального)</w:t>
      </w:r>
      <w:r w:rsidRPr="002D0AFF">
        <w:rPr>
          <w:rFonts w:ascii="Times New Roman" w:hAnsi="Times New Roman"/>
          <w:sz w:val="28"/>
          <w:szCs w:val="28"/>
        </w:rPr>
        <w:t xml:space="preserve"> </w:t>
      </w:r>
      <w:r w:rsidRPr="002D0AF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D0AFF">
        <w:rPr>
          <w:rFonts w:ascii="Times New Roman" w:hAnsi="Times New Roman"/>
          <w:w w:val="115"/>
          <w:sz w:val="28"/>
          <w:szCs w:val="28"/>
        </w:rPr>
        <w:t>воплоще</w:t>
      </w:r>
      <w:r w:rsidRPr="002D0AFF">
        <w:rPr>
          <w:rFonts w:ascii="Times New Roman" w:hAnsi="Times New Roman"/>
          <w:sz w:val="28"/>
          <w:szCs w:val="28"/>
        </w:rPr>
        <w:t xml:space="preserve">ния </w:t>
      </w:r>
      <w:r w:rsidRPr="002D0AF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различных  </w:t>
      </w:r>
      <w:r w:rsidRPr="002D0AF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 xml:space="preserve">художественных   </w:t>
      </w:r>
      <w:r w:rsidRPr="002D0AF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D0AFF">
        <w:rPr>
          <w:rFonts w:ascii="Times New Roman" w:hAnsi="Times New Roman"/>
          <w:sz w:val="28"/>
          <w:szCs w:val="28"/>
        </w:rPr>
        <w:t>образов.</w:t>
      </w:r>
    </w:p>
    <w:p w:rsidR="00E264B4" w:rsidRDefault="00E264B4" w:rsidP="00E264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264B4" w:rsidRDefault="00E264B4" w:rsidP="00E264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изученные музыкальные сочинения, называть их авторов;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музыкальные произведения отдельных форм и жанров (пение, драматизация, музыкально-пластическое движение, импровизация и др.).</w:t>
      </w:r>
    </w:p>
    <w:p w:rsidR="00E264B4" w:rsidRDefault="00E264B4" w:rsidP="00E264B4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получит возможность научиться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264B4" w:rsidRPr="002D0AFF" w:rsidRDefault="00E264B4" w:rsidP="00E264B4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proofErr w:type="gramStart"/>
      <w:r w:rsidRPr="002D0AFF">
        <w:rPr>
          <w:rFonts w:ascii="Times New Roman" w:hAnsi="Times New Roman"/>
          <w:i/>
          <w:sz w:val="28"/>
          <w:szCs w:val="28"/>
        </w:rPr>
        <w:t>владеть некоторыми основами нотной грамоты: названия нот, темпов (быстро - медленно)   динамики (громко - тихо);</w:t>
      </w:r>
      <w:proofErr w:type="gramEnd"/>
    </w:p>
    <w:p w:rsidR="00E264B4" w:rsidRPr="002D0AFF" w:rsidRDefault="00E264B4" w:rsidP="00E264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/>
          <w:i/>
          <w:sz w:val="28"/>
          <w:szCs w:val="28"/>
        </w:rPr>
      </w:pPr>
      <w:r w:rsidRPr="002D0AFF">
        <w:rPr>
          <w:rFonts w:ascii="Times New Roman" w:hAnsi="Times New Roman"/>
          <w:i/>
          <w:w w:val="110"/>
          <w:sz w:val="28"/>
          <w:szCs w:val="28"/>
        </w:rPr>
        <w:t>определять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0"/>
          <w:sz w:val="28"/>
          <w:szCs w:val="28"/>
        </w:rPr>
        <w:t>виды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2"/>
          <w:sz w:val="28"/>
          <w:szCs w:val="28"/>
        </w:rPr>
        <w:t>музыки,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1"/>
          <w:sz w:val="28"/>
          <w:szCs w:val="28"/>
        </w:rPr>
        <w:t>сопоставлять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11"/>
          <w:sz w:val="28"/>
          <w:szCs w:val="28"/>
        </w:rPr>
        <w:t>музыкальные</w:t>
      </w:r>
      <w:r w:rsidRPr="002D0AFF">
        <w:rPr>
          <w:rFonts w:ascii="Times New Roman" w:hAnsi="Times New Roman"/>
          <w:i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w w:val="123"/>
          <w:sz w:val="28"/>
          <w:szCs w:val="28"/>
        </w:rPr>
        <w:t>об</w:t>
      </w:r>
      <w:r w:rsidRPr="002D0AFF">
        <w:rPr>
          <w:rFonts w:ascii="Times New Roman" w:hAnsi="Times New Roman"/>
          <w:i/>
          <w:sz w:val="28"/>
          <w:szCs w:val="28"/>
        </w:rPr>
        <w:t xml:space="preserve">разы </w:t>
      </w:r>
      <w:r w:rsidRPr="002D0AFF">
        <w:rPr>
          <w:rFonts w:ascii="Times New Roman" w:hAnsi="Times New Roman"/>
          <w:i/>
          <w:spacing w:val="22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>в</w:t>
      </w:r>
      <w:r w:rsidRPr="002D0AFF">
        <w:rPr>
          <w:rFonts w:ascii="Times New Roman" w:hAnsi="Times New Roman"/>
          <w:i/>
          <w:spacing w:val="37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звучании  </w:t>
      </w:r>
      <w:r w:rsidRPr="002D0AFF"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различных  </w:t>
      </w:r>
      <w:r w:rsidRPr="002D0AFF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музыкальных  </w:t>
      </w:r>
      <w:r w:rsidRPr="002D0AFF">
        <w:rPr>
          <w:rFonts w:ascii="Times New Roman" w:hAnsi="Times New Roman"/>
          <w:i/>
          <w:spacing w:val="45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инструментов,   </w:t>
      </w:r>
      <w:r w:rsidRPr="002D0AFF">
        <w:rPr>
          <w:rFonts w:ascii="Times New Roman" w:hAnsi="Times New Roman"/>
          <w:i/>
          <w:spacing w:val="15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>в</w:t>
      </w:r>
      <w:r w:rsidRPr="002D0AFF">
        <w:rPr>
          <w:rFonts w:ascii="Times New Roman" w:hAnsi="Times New Roman"/>
          <w:i/>
          <w:spacing w:val="37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том  числе </w:t>
      </w:r>
      <w:r w:rsidRPr="002D0AFF">
        <w:rPr>
          <w:rFonts w:ascii="Times New Roman" w:hAnsi="Times New Roman"/>
          <w:i/>
          <w:spacing w:val="49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и </w:t>
      </w:r>
      <w:r w:rsidRPr="002D0AFF">
        <w:rPr>
          <w:rFonts w:ascii="Times New Roman" w:hAnsi="Times New Roman"/>
          <w:i/>
          <w:spacing w:val="15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 xml:space="preserve">современных   </w:t>
      </w:r>
      <w:r w:rsidRPr="002D0AFF">
        <w:rPr>
          <w:rFonts w:ascii="Times New Roman" w:hAnsi="Times New Roman"/>
          <w:i/>
          <w:spacing w:val="24"/>
          <w:sz w:val="28"/>
          <w:szCs w:val="28"/>
        </w:rPr>
        <w:t xml:space="preserve"> </w:t>
      </w:r>
      <w:r w:rsidRPr="002D0AFF">
        <w:rPr>
          <w:rFonts w:ascii="Times New Roman" w:hAnsi="Times New Roman"/>
          <w:i/>
          <w:sz w:val="28"/>
          <w:szCs w:val="28"/>
        </w:rPr>
        <w:t>электронных;</w:t>
      </w:r>
    </w:p>
    <w:p w:rsidR="00E264B4" w:rsidRDefault="00E264B4" w:rsidP="00E264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0AFF">
        <w:rPr>
          <w:rFonts w:ascii="Times New Roman" w:hAnsi="Times New Roman"/>
          <w:i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</w:t>
      </w:r>
      <w:r>
        <w:rPr>
          <w:rFonts w:ascii="Times New Roman" w:hAnsi="Times New Roman"/>
          <w:i/>
          <w:sz w:val="28"/>
          <w:szCs w:val="28"/>
        </w:rPr>
        <w:t xml:space="preserve"> в музыке, многозначности музыкальной речи в ситуации сравнения произведений разных видов искусств.</w:t>
      </w:r>
    </w:p>
    <w:p w:rsidR="00E264B4" w:rsidRDefault="00E264B4" w:rsidP="00E264B4">
      <w:pPr>
        <w:spacing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итогам 1 класса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обучающиеся должны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музыкальные жанры (марш, танец, песня);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инструменты (рояль, фортепиано, арфа);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народные инструменты (гусли, гармонь, балалайка, бубен, ложки).</w:t>
      </w:r>
    </w:p>
    <w:p w:rsidR="00E264B4" w:rsidRPr="000F03A4" w:rsidRDefault="00E264B4" w:rsidP="00E264B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3A4">
        <w:rPr>
          <w:rFonts w:ascii="Times New Roman" w:hAnsi="Times New Roman"/>
          <w:b/>
          <w:sz w:val="28"/>
          <w:szCs w:val="28"/>
        </w:rPr>
        <w:t xml:space="preserve">уметь:  </w:t>
      </w:r>
    </w:p>
    <w:p w:rsidR="00E264B4" w:rsidRPr="000F03A4" w:rsidRDefault="00E264B4" w:rsidP="00E264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3A4">
        <w:rPr>
          <w:rFonts w:ascii="Times New Roman" w:hAnsi="Times New Roman"/>
          <w:sz w:val="28"/>
          <w:szCs w:val="28"/>
        </w:rPr>
        <w:t>- определять характер и настроение музыки;</w:t>
      </w:r>
    </w:p>
    <w:p w:rsidR="00E264B4" w:rsidRPr="000F03A4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A4">
        <w:rPr>
          <w:rFonts w:ascii="Times New Roman" w:hAnsi="Times New Roman"/>
          <w:sz w:val="28"/>
          <w:szCs w:val="28"/>
        </w:rPr>
        <w:t xml:space="preserve">- вовремя начинать и заканчивать пение, петь по фразам. </w:t>
      </w:r>
    </w:p>
    <w:p w:rsidR="00E264B4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0F03A4">
        <w:rPr>
          <w:rFonts w:ascii="Times New Roman" w:hAnsi="Times New Roman"/>
          <w:sz w:val="28"/>
          <w:szCs w:val="28"/>
        </w:rPr>
        <w:t>частвовать в музыкальных играх и импровизациях.</w:t>
      </w:r>
    </w:p>
    <w:p w:rsidR="00E264B4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4B4" w:rsidRDefault="00E264B4" w:rsidP="00E26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264B4" w:rsidRDefault="00E264B4" w:rsidP="00E264B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вокруг нас – 16 ч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Волшебная страна звуков. Хоровод муз. Урок-импровизация. Душа музыки – мелодия. Музыка осени. Сочини мелодию. Музыкальная азбука. Мои первые каникулы «Пересмешники». Русские народные музыкальные инструменты.  Садко – былинный герой. Музыкальные инструменты симфонического оркестра. Звучащие картины. Музыкальная театрализация. Разыграй песню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Г.Струве «Пёстрый колпачок».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Родной обычай старины. Колядки. Добрый праздник среди зимы. П.Чайковский балет «Щелкунчик».</w:t>
      </w:r>
    </w:p>
    <w:p w:rsidR="00E264B4" w:rsidRDefault="00E264B4" w:rsidP="00E264B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264B4" w:rsidRDefault="00E264B4" w:rsidP="00E264B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264B4" w:rsidRDefault="00E264B4" w:rsidP="00E264B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и ты – 18 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Край, в котором ты живёшь. Композитор, поэт, художник. Музыка утра. Музыка вечера. Музыкальные портреты. Разыграй сказку. Музы не молчали.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 праздник.  Поют солдаты (народная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/>
          <w:sz w:val="28"/>
          <w:szCs w:val="28"/>
        </w:rPr>
        <w:t>, бравы ребятушки»). У каждого свой музыкальный инструмент. Музыкальные инструменты (клавесин, рояль, лютня). Звучащие картины. Музыка в цирке. Музыка театра (опера, балет). М.Коваль опера – сказка «Волк и семеро козлят». Музыка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любимых мультфильмов. По следам </w:t>
      </w:r>
      <w:proofErr w:type="spellStart"/>
      <w:r>
        <w:rPr>
          <w:rFonts w:ascii="Times New Roman" w:hAnsi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музыкантов.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       </w:t>
      </w:r>
      <w:r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В 1 классе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программа предусматривает знакомство детей с доступными произведениями русских композиторов XIX в.: М.И. Глинки, П.И. Чайковского, Н.А. Римского-Корсакова и композиторов XX века: С.С. Прокофьева, Г.В. 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lastRenderedPageBreak/>
        <w:t xml:space="preserve">Свиридова. Песенное творчество представлено композиторами: В.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Шаинским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Паулсом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, Г. Струве, Г. Гладковым и др. Учащиеся знакомятся также с музыкой западных композиторов: Э.Григ, Ж.-Ф.Рамо.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Дети учатся воспринимать и исполнять музыку, импровизировать на настроение, вызванное природой;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на тексты колыбельных, принимать участие в концертных мероприятиях школы.</w:t>
      </w:r>
    </w:p>
    <w:p w:rsidR="00E264B4" w:rsidRPr="000F03A4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4B4" w:rsidRDefault="00E264B4" w:rsidP="000F03A4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7F1E50" w:rsidRDefault="007F1E50" w:rsidP="007F1E50">
      <w:pPr>
        <w:spacing w:after="0"/>
        <w:outlineLvl w:val="0"/>
      </w:pPr>
    </w:p>
    <w:p w:rsidR="000F03A4" w:rsidRDefault="000F03A4" w:rsidP="007F1E5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0F03A4" w:rsidRDefault="000F03A4" w:rsidP="000F03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класс 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4991"/>
        <w:gridCol w:w="2397"/>
      </w:tblGrid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397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вокруг нас</w:t>
            </w:r>
          </w:p>
        </w:tc>
        <w:tc>
          <w:tcPr>
            <w:tcW w:w="2397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ты</w:t>
            </w:r>
          </w:p>
        </w:tc>
        <w:tc>
          <w:tcPr>
            <w:tcW w:w="2397" w:type="dxa"/>
          </w:tcPr>
          <w:p w:rsidR="000F03A4" w:rsidRDefault="000F03A4" w:rsidP="003A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6F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03A4" w:rsidTr="000D54FB">
        <w:trPr>
          <w:jc w:val="center"/>
        </w:trPr>
        <w:tc>
          <w:tcPr>
            <w:tcW w:w="975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0F03A4" w:rsidRDefault="000F03A4" w:rsidP="000D5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97" w:type="dxa"/>
          </w:tcPr>
          <w:p w:rsidR="000F03A4" w:rsidRDefault="000F03A4" w:rsidP="003A6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6F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F03A4" w:rsidRDefault="000F03A4" w:rsidP="000F03A4">
      <w:pPr>
        <w:rPr>
          <w:rFonts w:ascii="Times New Roman" w:hAnsi="Times New Roman"/>
          <w:b/>
          <w:sz w:val="28"/>
          <w:szCs w:val="28"/>
        </w:rPr>
      </w:pPr>
    </w:p>
    <w:p w:rsidR="000F03A4" w:rsidRPr="000F03A4" w:rsidRDefault="000F03A4" w:rsidP="000F03A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E264B4" w:rsidP="00E264B4">
      <w:pPr>
        <w:spacing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Во 2 классе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продолжается знакомство с творчеством М.И. Глинки, П.И. Чайковского, Н.А. Римского-Корсакова, Г.В. Свиридова, С.С. Прокофьева, Д.Д. Шостаковича, Л. Бетховена и с произведениями новых для учащихся композиторов: А.П. Бородина, Э. Грига, Ф. Шуберта. Разучиваются песни: </w:t>
      </w:r>
      <w:proofErr w:type="gramStart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И. Дунаевского, В.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Паулса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А. Филиппенко, Ю.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Е.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Г. Струве, Г. Гладкова, А.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Спадавеккиа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и др.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      Дети учатся воспринимать и исполнять музыку, импровизировать в характере музыкальных образов выразительные движения, участвовать в ритмических играх, в игре "Я - композитор", инсценировать песни и сказки разных народов,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тексты стихотворений, в том числе частушек.</w:t>
      </w:r>
      <w:proofErr w:type="gramEnd"/>
    </w:p>
    <w:p w:rsidR="00E264B4" w:rsidRDefault="00E264B4" w:rsidP="00E264B4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во 2 классе являются формирование следующих умений: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широкой мотивационной основы учебной деятельности, включающей социальные,  учебно-познавательные и внешние мотивы;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понимание причин успеха в учебной деятельности;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наличие учебно-познавательного интереса к новому учебному материалу и способам решения новой частной задачи;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эмоционально-ценностного отношения к искусству;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этических чувств;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творческого потенциала в процессе коллективного 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индивидуального) 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позитивная самооценка музыкально-творческих способностей.</w:t>
      </w:r>
    </w:p>
    <w:p w:rsidR="00E264B4" w:rsidRDefault="00E264B4" w:rsidP="00E264B4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строить речевые высказывания о музыке (музыкальных произведениях) в устной  и письменной форме;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элементов синтеза как составление целого из частей.</w:t>
      </w:r>
    </w:p>
    <w:p w:rsidR="00E264B4" w:rsidRDefault="00E264B4" w:rsidP="00E264B4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 для 2 класса;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простых обобщений между отдельными произведениями искусства на основе выявления сущностной связи.</w:t>
      </w:r>
    </w:p>
    <w:p w:rsidR="00E264B4" w:rsidRDefault="00E264B4" w:rsidP="00E264B4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стремления находить продуктивное сотрудничество со сверстниками при решении музыкально-творческих задач;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музыкальной жизни класса (школы, города).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во 2 классе являются формирование следующих умений.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Обучающийся научится: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 и настроение музыки с учетом терминов и образных  определений, представленных в учебнике для 2 класса;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главные отличительные особенности музыкально - театральных жанров - оперы и балета;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по изображениям и различать на слух тембры музыкальных инструментов, пройденных в 1 классе. А также органа и клавесина;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изученные музыкальные сочинения, называть их авторов;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264B4" w:rsidRDefault="00E264B4" w:rsidP="00E264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E264B4" w:rsidRDefault="00E264B4" w:rsidP="00E264B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получит возможность научиться: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эмоционально откликаться на музыкальное произведение и выразить свое впечатление в пении или пластике;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итогам 2 класса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знать:     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термины (минор, мажор, хор, мелодия, марш, танец, песня, колядка);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инструменты (изученные в первом классе, а также орган и клавесин);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композиторов (С.Прокофьева, П.Чайковского, М.Глинка).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характер и настроение музыки;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передавать в пении характер песни;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слышать паузы, ясно и четко произносить слова при исполнении.</w:t>
      </w:r>
    </w:p>
    <w:p w:rsidR="00E264B4" w:rsidRPr="0049222B" w:rsidRDefault="00E264B4" w:rsidP="00E264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222B">
        <w:rPr>
          <w:rFonts w:ascii="Times New Roman" w:hAnsi="Times New Roman"/>
          <w:sz w:val="28"/>
          <w:szCs w:val="28"/>
        </w:rPr>
        <w:t>Участвовать в музыкальных играх и импровизациях.</w:t>
      </w: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E264B4" w:rsidP="00E26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264B4" w:rsidRDefault="00E264B4" w:rsidP="00E264B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 России петь  – что стремиться в храм (7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 родной природы в музыке русских композиторов. </w:t>
      </w:r>
      <w:r>
        <w:rPr>
          <w:rFonts w:ascii="Times New Roman" w:hAnsi="Times New Roman"/>
          <w:bCs/>
          <w:sz w:val="28"/>
          <w:szCs w:val="28"/>
        </w:rPr>
        <w:t>Колокольные звоны. Героические образы в музыке (2 ч). Духовная музыка. Песни о России. Музыкальные воспоминая.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полный событий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утра. Эти разные марши. Мир сказки. Танцы. Детские образы в музыке. Картины вечера. Колыбельная для малышей. Старинная музыка.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Гори, гори ясно, чтобы не погасло (8 ч)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инструменты. Плясовые народные песни. Из сокровищницы  русского фольклора. Водим хороводы. Музыка слова. Музыка в народном стиле. Зиму провожаем – Весну встречаем.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Музыкальные воспоминания.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детском музыкальном театре (2 ч)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опера М.Коваль «Волк и семеро козлят»</w:t>
      </w:r>
    </w:p>
    <w:p w:rsidR="00E264B4" w:rsidRDefault="00E264B4" w:rsidP="00E264B4">
      <w:pPr>
        <w:spacing w:line="240" w:lineRule="auto"/>
        <w:ind w:firstLine="709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концертном зале (6 ч)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нестареющий В.Моцарт. Детские образы С.Прокофьева.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Волшебный 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Детская фортепианная музыка. Музыкальные картины. Старинная музыка.</w:t>
      </w:r>
    </w:p>
    <w:p w:rsidR="00E264B4" w:rsidRDefault="00E264B4" w:rsidP="00E264B4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Музыка оперы и балета (2 ч)</w:t>
      </w:r>
    </w:p>
    <w:p w:rsidR="00E264B4" w:rsidRDefault="00E264B4" w:rsidP="00E264B4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Обобщающий урок. Афиша (1ч)</w:t>
      </w:r>
    </w:p>
    <w:p w:rsidR="00E264B4" w:rsidRDefault="00E264B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E264B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E264B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E264B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3A4" w:rsidRDefault="000F03A4" w:rsidP="000F03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0D54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280" w:rsidRDefault="003E7280" w:rsidP="000D54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5063"/>
        <w:gridCol w:w="2592"/>
      </w:tblGrid>
      <w:tr w:rsidR="003E7280" w:rsidTr="000D54FB"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E7280" w:rsidTr="000D54FB"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7280" w:rsidTr="000D54FB"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полный событий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60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15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детском музыкальном театре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280" w:rsidTr="000D54FB">
        <w:trPr>
          <w:trHeight w:val="270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7280" w:rsidTr="000D54FB">
        <w:trPr>
          <w:trHeight w:val="585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 оперы и балета.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280" w:rsidTr="000D54FB">
        <w:trPr>
          <w:trHeight w:val="285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Обобщающий урок. Афиша.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280" w:rsidTr="000D54FB">
        <w:trPr>
          <w:trHeight w:val="270"/>
        </w:trPr>
        <w:tc>
          <w:tcPr>
            <w:tcW w:w="850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92" w:type="dxa"/>
          </w:tcPr>
          <w:p w:rsidR="003E7280" w:rsidRDefault="003E7280" w:rsidP="000D5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В 3 классе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программа предусматривает знакомство учащихся с произведениями более крупной формы известных им композиторов. Они слушают музыку из оперы и балета, например, "Сказка о царе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" Н.А. Римского-Корсакова, "Щелкунчик" П.И. Чайковского, кантату </w:t>
      </w:r>
    </w:p>
    <w:p w:rsidR="00E264B4" w:rsidRPr="006349EE" w:rsidRDefault="00E264B4" w:rsidP="00E264B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>С.С. Прокофьева "Александр Невский", отдельные номера из оперы М.И. Глинки "Иван Сусанин" ("Жизнь за царя").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Новые композиторы представлены именами В.А. Моцарта, А.К.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Лядова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>, М.П. Мусоргского, А.И. Хачатуряна, И.С. Баха.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Расширяется   песенный  репертуар.  Разучиваются песни:  Г. Гладкова, 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Е. Птичкина, В.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Е.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Р.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Паулса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Ю.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, И.С. Баха, Э. Грига, В.А. Моцарта и др.   Дети  поют  отдельные фрагменты  из оперы  и балета,    "Колыбельную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Гвидона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"  из оперы  Н.А. Римского-Корсакова "Сказка о царе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",  хоры  "Проводы масленицы"  из оперы    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>Н.А. Римского-Корсакова  "Снегурочка"  и  "Вставайте, люди русские" из кантаты   С.С. Прокофьева   "Александр Невский".</w:t>
      </w:r>
      <w:r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          Дети учатся воспринимать и исполнять музыку, импровизировать по русским народным сказкам,  </w:t>
      </w:r>
      <w:proofErr w:type="spellStart"/>
      <w:r>
        <w:rPr>
          <w:rFonts w:ascii="Times New Roman" w:hAnsi="Times New Roman"/>
          <w:color w:val="030303"/>
          <w:sz w:val="28"/>
          <w:szCs w:val="28"/>
          <w:lang w:eastAsia="ru-RU"/>
        </w:rPr>
        <w:t>мелодизировать</w:t>
      </w:r>
      <w:proofErr w:type="spellEnd"/>
      <w:r>
        <w:rPr>
          <w:rFonts w:ascii="Times New Roman" w:hAnsi="Times New Roman"/>
          <w:color w:val="030303"/>
          <w:sz w:val="28"/>
          <w:szCs w:val="28"/>
          <w:lang w:eastAsia="ru-RU"/>
        </w:rPr>
        <w:t xml:space="preserve"> стихотворные тексты.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 3-м классе является формирование следующих умений: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на понимание причин успеха в учебной деятельности;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основы ориентации в нравственном содержании и смысле поступков как собственных. Так и окружающих людей;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понимания чу</w:t>
      </w:r>
      <w:proofErr w:type="gramStart"/>
      <w:r>
        <w:rPr>
          <w:rFonts w:ascii="Times New Roman" w:hAnsi="Times New Roman"/>
          <w:sz w:val="28"/>
          <w:szCs w:val="28"/>
        </w:rPr>
        <w:t>вств  др</w:t>
      </w:r>
      <w:proofErr w:type="gramEnd"/>
      <w:r>
        <w:rPr>
          <w:rFonts w:ascii="Times New Roman" w:hAnsi="Times New Roman"/>
          <w:sz w:val="28"/>
          <w:szCs w:val="28"/>
        </w:rPr>
        <w:t>угих людей и сопереживания им;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выражение чувства прекрасного и эстетических чувств на основе знакомства  с произведениями мировой и отечественной музыкальной культуры;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позитивная самооценка своих музыкально - творческих способностей.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строить речевые высказывания в устной и письменной форме (в соответствии с требованиями учебника для 3-го класса)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ориентироваться на разнообразие способов решения смысловых и художественно-творческих задач;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использовать знаково-символические средства, представленные в нотных примерах учебника.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 для 3-го класса;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простых обобщений  между отдельными произведениями искусства на основе выявления сущностной связи;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элементов синтеза как составление целого.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стремления находить продуктивное сотрудничество со сверстниками при решении музыкально - творческих задач;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музыкальной жизни класса (школы, города).</w:t>
      </w:r>
    </w:p>
    <w:p w:rsidR="00E264B4" w:rsidRDefault="00E264B4" w:rsidP="00E264B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«Музыка» в 3-м  классе являются формирование следующих умений.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Обучающийся научится: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знания о различных видах музыки, певческих голосах, музыкальных инструментах, составах оркестров;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 личностно-окрашенное эмоционально-образное восприятие музыки, увлеченность музыкальными занятиями и музыкально-творческой деятельностью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имена выдающихся зарубежных и отечественных композиторо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 П.Чайковский, В.Моцарт, А.Бородин, Н.Римский- Корсаков, М.Глинка);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соотносить простые образы народной и профессиональной музыки.</w:t>
      </w:r>
    </w:p>
    <w:p w:rsidR="00E264B4" w:rsidRDefault="00E264B4" w:rsidP="00E264B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получит возможность научиться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знание музыкальных инструментов, входящих в группы струнных смычковых и деревянных инструментов;</w:t>
      </w:r>
    </w:p>
    <w:p w:rsidR="00E264B4" w:rsidRDefault="00E264B4" w:rsidP="00E264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</w:r>
    </w:p>
    <w:p w:rsidR="00E264B4" w:rsidRDefault="00E264B4" w:rsidP="00E264B4">
      <w:pPr>
        <w:spacing w:after="0"/>
        <w:rPr>
          <w:b/>
          <w:sz w:val="28"/>
          <w:szCs w:val="28"/>
        </w:rPr>
      </w:pPr>
    </w:p>
    <w:p w:rsidR="00E264B4" w:rsidRPr="006349EE" w:rsidRDefault="00E264B4" w:rsidP="00E264B4">
      <w:pPr>
        <w:spacing w:after="0"/>
        <w:rPr>
          <w:rFonts w:ascii="Times New Roman" w:hAnsi="Times New Roman"/>
          <w:b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итогам 3 класса:</w:t>
      </w:r>
    </w:p>
    <w:p w:rsidR="00E264B4" w:rsidRPr="006349EE" w:rsidRDefault="00E264B4" w:rsidP="00E264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обучающиеся должны</w:t>
      </w:r>
      <w:r w:rsidRPr="006349EE">
        <w:rPr>
          <w:rFonts w:ascii="Times New Roman" w:hAnsi="Times New Roman"/>
          <w:sz w:val="28"/>
          <w:szCs w:val="28"/>
        </w:rPr>
        <w:t xml:space="preserve"> 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знать: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музыкальные термины (мелодия, кант, опера, сюита, балет); 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>- фамилии выдающихся русских и зарубежных композиторов;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узнавать их по фотографиям (П.Чайковский, М.Глинка, Г.Свиридов, М.Мусоргский, А.Бородин); 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- музыкальные инструменты, входящие в группу </w:t>
      </w:r>
      <w:proofErr w:type="gramStart"/>
      <w:r w:rsidRPr="006349EE">
        <w:rPr>
          <w:rFonts w:ascii="Times New Roman" w:hAnsi="Times New Roman"/>
          <w:sz w:val="28"/>
          <w:szCs w:val="28"/>
        </w:rPr>
        <w:t>струнных</w:t>
      </w:r>
      <w:proofErr w:type="gramEnd"/>
      <w:r w:rsidRPr="006349EE">
        <w:rPr>
          <w:rFonts w:ascii="Times New Roman" w:hAnsi="Times New Roman"/>
          <w:sz w:val="28"/>
          <w:szCs w:val="28"/>
        </w:rPr>
        <w:t xml:space="preserve"> смычковых. 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b/>
          <w:sz w:val="28"/>
          <w:szCs w:val="28"/>
        </w:rPr>
        <w:t>уметь</w:t>
      </w:r>
      <w:r w:rsidRPr="006349EE">
        <w:rPr>
          <w:rFonts w:ascii="Times New Roman" w:hAnsi="Times New Roman"/>
          <w:sz w:val="28"/>
          <w:szCs w:val="28"/>
        </w:rPr>
        <w:t>: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 - определять  характер и  основные интонации  музыки – вопрос, радость, жалость;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>- узнавать музыкальные произведения, изученные в 3 классе (не менее трех);</w:t>
      </w:r>
    </w:p>
    <w:p w:rsidR="00E264B4" w:rsidRPr="006349EE" w:rsidRDefault="00E264B4" w:rsidP="00E264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lastRenderedPageBreak/>
        <w:t xml:space="preserve">- во время пения передавать характер песни, делать кульминации, правильно распределять дыхание во фразе. </w:t>
      </w:r>
    </w:p>
    <w:p w:rsidR="00E264B4" w:rsidRPr="006349EE" w:rsidRDefault="00E264B4" w:rsidP="00E264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9EE">
        <w:rPr>
          <w:rFonts w:ascii="Times New Roman" w:hAnsi="Times New Roman"/>
          <w:sz w:val="28"/>
          <w:szCs w:val="28"/>
        </w:rPr>
        <w:t xml:space="preserve">         Участвовать в музыкальных импровизациях и концертах.</w:t>
      </w:r>
    </w:p>
    <w:p w:rsidR="003E7280" w:rsidRDefault="003E7280" w:rsidP="003E7280">
      <w:pPr>
        <w:ind w:firstLine="709"/>
        <w:jc w:val="both"/>
        <w:rPr>
          <w:sz w:val="28"/>
          <w:szCs w:val="28"/>
        </w:rPr>
      </w:pPr>
    </w:p>
    <w:p w:rsidR="00E264B4" w:rsidRDefault="00E264B4" w:rsidP="00E26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Россия – Родина моя  5 ч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Мелодия – душа музыки. Величальные песни. Солдатские песни. Героические образы в музыке (2 часа).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полный событий  7 ч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Картины природы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Портрет в музыке. В детской. Музыкальные картины вечернего покоя.  Духовная музыка.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Тихая моя, нежная моя. Чтоб музыкантом быть, так надобно умение.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Гори, гори ясно, чтобы не погасло  5 ч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предания. Народные песни в операх русских композиторов. Звучащие картины. Проводы зимы. Встреча Весны.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концертном зале 10 ч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Поет рояль. Музыкальный инструмент – клавесин.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Музыкальный инструмент – скрипка. Скрипичная музыка в творчестве Н.Паганини. Музыкальный инструмент – флейта.  Мир Бетховена (2 ч). Сказочный мир П.Чайковского. Симфоническая музыка. Э.Григ сюита «Пер </w:t>
      </w:r>
      <w:proofErr w:type="spellStart"/>
      <w:r>
        <w:rPr>
          <w:rFonts w:ascii="Times New Roman" w:hAnsi="Times New Roman"/>
          <w:sz w:val="28"/>
          <w:szCs w:val="28"/>
        </w:rPr>
        <w:t>Гюнт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музыкальном театре   3 ч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М.Глинка опера «Руслан и Людмила» (2 ч). А.Рыбников «Волк и семеро козлят на новый лад».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Музыкальные воспоминания  4 ч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Тембры музыкальных инструментов.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Симфоническая музыка. Вокальные жанры, народные песни. Фортепианная музыка. </w:t>
      </w:r>
    </w:p>
    <w:p w:rsidR="003E7280" w:rsidRDefault="003E7280" w:rsidP="003E7280">
      <w:pPr>
        <w:ind w:firstLine="709"/>
        <w:jc w:val="both"/>
        <w:rPr>
          <w:sz w:val="28"/>
          <w:szCs w:val="28"/>
        </w:rPr>
      </w:pPr>
    </w:p>
    <w:p w:rsidR="00E264B4" w:rsidRDefault="00E264B4" w:rsidP="003E7280">
      <w:pPr>
        <w:ind w:firstLine="709"/>
        <w:jc w:val="both"/>
        <w:rPr>
          <w:sz w:val="28"/>
          <w:szCs w:val="28"/>
        </w:rPr>
      </w:pPr>
    </w:p>
    <w:p w:rsidR="00E264B4" w:rsidRDefault="00E264B4" w:rsidP="003E7280">
      <w:pPr>
        <w:ind w:firstLine="709"/>
        <w:jc w:val="both"/>
        <w:rPr>
          <w:sz w:val="28"/>
          <w:szCs w:val="28"/>
        </w:rPr>
      </w:pPr>
    </w:p>
    <w:p w:rsidR="003E7280" w:rsidRDefault="003E7280" w:rsidP="003E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280" w:rsidRDefault="003E7280" w:rsidP="003E72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5670"/>
        <w:gridCol w:w="2268"/>
      </w:tblGrid>
      <w:tr w:rsidR="003E7280" w:rsidTr="000D54FB"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E7280" w:rsidTr="000D54FB"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– Родина моя  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7280" w:rsidTr="000D54FB"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полный событий  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7280" w:rsidTr="000D54FB">
        <w:trPr>
          <w:trHeight w:val="360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7280" w:rsidTr="000D54FB">
        <w:trPr>
          <w:trHeight w:val="315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концертном  зале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E7280" w:rsidTr="000D54FB">
        <w:trPr>
          <w:trHeight w:val="315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280" w:rsidTr="000D54FB">
        <w:trPr>
          <w:trHeight w:val="270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Музыкальные воспоминания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280" w:rsidTr="000D54FB">
        <w:trPr>
          <w:trHeight w:val="285"/>
        </w:trPr>
        <w:tc>
          <w:tcPr>
            <w:tcW w:w="992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4B4" w:rsidRDefault="003E7280" w:rsidP="00E26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hAnsi="Times New Roman"/>
          <w:color w:val="030303"/>
          <w:sz w:val="28"/>
          <w:szCs w:val="28"/>
          <w:lang w:eastAsia="ru-RU"/>
        </w:rPr>
        <w:t>          </w:t>
      </w:r>
      <w:r w:rsidR="00E264B4">
        <w:rPr>
          <w:rFonts w:ascii="Times New Roman" w:eastAsia="Times New Roman" w:hAnsi="Times New Roman"/>
          <w:b/>
          <w:bCs/>
          <w:color w:val="030303"/>
          <w:sz w:val="28"/>
          <w:szCs w:val="28"/>
          <w:lang w:eastAsia="ru-RU"/>
        </w:rPr>
        <w:t>В 4 классе</w:t>
      </w:r>
      <w:r w:rsidR="00E264B4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 программа строится на обобщении пройденного материала. Она включает развитие представлений школьников об использовании народной песни в творчестве композиторов. На примерах музыки М.И. Глинки, Л. Бетховена, В.А. Моцарта и Д.Б. </w:t>
      </w:r>
      <w:proofErr w:type="spellStart"/>
      <w:r w:rsidR="00E264B4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Кабалевского</w:t>
      </w:r>
      <w:proofErr w:type="spellEnd"/>
      <w:r w:rsidR="00E264B4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 xml:space="preserve"> обобщаются представления детей о жанре вариаций. Инструментальное и вокальное исполнение музыки представлено творчеством выдающихся исполнителей: Ф.И. Шаляпина, А.В. Неждановой, Н.А. Обуховой, С.Т. Рихтера, М.Л. Ростроповича и других русских и зарубежных вокалистов и инструменталистов.</w:t>
      </w:r>
      <w:r w:rsidR="00E264B4"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 xml:space="preserve">         Творчество композиторов-классиков и современных композиторов, знакомых детям, представлены "Венской классической школой" (И. Гайдн, В.А. Моцарт, Л. Бетховен), основоположником русской классической музыки М. И. Глинкой, представителями "Могучей кучки" и творчеством П.И. Чайковского. Композиторы XX века так же известны учащимся, это С.С. Прокофьев,  Д.Д. Шостакович,  Г.В. Свиридов. Среди новых имен: </w:t>
      </w:r>
    </w:p>
    <w:p w:rsidR="00E264B4" w:rsidRDefault="00E264B4" w:rsidP="00E264B4">
      <w:pPr>
        <w:spacing w:after="0" w:line="240" w:lineRule="auto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И.Стравинский  и  К. Дебюсси.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 xml:space="preserve">          Разучиваются песни И. Гайдна, Л. Бетховена, М. И. Глинки, Ц. Кюи и цикл песен Е. </w:t>
      </w:r>
      <w:proofErr w:type="spellStart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          Дети  учатся  воспринимать  и  исполнять  музыку,  включать мелодические импровизации в текст, например, по рассказу М. Горького "Как сложили песню", на тексты стихотворений.</w:t>
      </w:r>
    </w:p>
    <w:p w:rsidR="00E264B4" w:rsidRDefault="00E264B4" w:rsidP="00E264B4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E264B4" w:rsidRDefault="00E264B4" w:rsidP="00E264B4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Требования к уровню подготовки учащихся 4 класса</w:t>
      </w:r>
    </w:p>
    <w:p w:rsidR="00E264B4" w:rsidRDefault="00E264B4" w:rsidP="00E264B4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знать/понимать: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взаимосвязь музыки с другими видами искусства (литература, изобразительное искусство, кино, театр);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музыку разных жанров, стилей, национальных и  композиторских школ;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ориентироваться в музыкальных жанрах (опера, балет, симфония, концерт, сюита, кантата, романс, прелюдия и т.д.);</w:t>
      </w:r>
      <w:proofErr w:type="gramEnd"/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основные формы музыки и приемы музыкального развития;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характерные особенности музыкального языка П.И.Чайковского, Мусоргского М.П., С. Прокофьева, Г. Свиридова, В.А.Моцарта, Бетховена, Л.Э. Грига, Ф.Шопена;</w:t>
      </w:r>
    </w:p>
    <w:p w:rsidR="00E264B4" w:rsidRDefault="00E264B4" w:rsidP="00E264B4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уметь: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умения анализировать содержание, форму, музыкальный язык на интонационно-образной основе;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определять основные формы музыки и приемы музыкального развития;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эмоционально-осознанно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понимать основные дирижерские жесты: внимание, дыхание, начало, окончание, плавное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звуковедение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более сложные ритмические рисунки, понимать дирижерские жесты;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музыкальных импровизациях и концертах.</w:t>
      </w:r>
    </w:p>
    <w:p w:rsidR="00E264B4" w:rsidRDefault="00E264B4" w:rsidP="00E264B4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E264B4" w:rsidRDefault="00E264B4" w:rsidP="00E264B4">
      <w:pPr>
        <w:autoSpaceDE w:val="0"/>
        <w:jc w:val="both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формировать постоянную потребность общения с музыкой, искусством вне школы, в семье;</w:t>
      </w:r>
    </w:p>
    <w:p w:rsidR="00E264B4" w:rsidRDefault="00E264B4" w:rsidP="00E264B4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развивать навыки художественного, музыкально-эстетического самообразования – формирование фонотеки, библиотеки, видеотеки.</w:t>
      </w:r>
    </w:p>
    <w:p w:rsidR="003E7280" w:rsidRDefault="003E7280" w:rsidP="003E7280">
      <w:pPr>
        <w:spacing w:after="0" w:line="240" w:lineRule="auto"/>
        <w:ind w:firstLine="709"/>
        <w:rPr>
          <w:rFonts w:ascii="Times New Roman" w:hAnsi="Times New Roman"/>
          <w:color w:val="030303"/>
          <w:sz w:val="28"/>
          <w:szCs w:val="28"/>
          <w:lang w:eastAsia="ru-RU"/>
        </w:rPr>
      </w:pPr>
    </w:p>
    <w:p w:rsidR="00E264B4" w:rsidRDefault="00E264B4" w:rsidP="00E26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264B4" w:rsidRDefault="00E264B4" w:rsidP="00E264B4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Россия просится в песню (4 ч)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Душа русского народа в музыке С.Рахманинова.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Жанры русских народных песен. С.Прокофьев кантата «Александр Невский». Обобщённый образ русских богатырей в музыке А.Бородина.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День, полный событий  (4  ч) </w:t>
      </w:r>
      <w:r>
        <w:rPr>
          <w:rFonts w:ascii="Times New Roman" w:hAnsi="Times New Roman"/>
          <w:sz w:val="28"/>
          <w:szCs w:val="28"/>
        </w:rPr>
        <w:t xml:space="preserve">Музыка осени.  Сказочные образы А.Пушкина в симфонической сюите «Три чуда».  Ярмарочные гулянья.  Музыка зимы.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Композитор – имя ему народ  (2 ч)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Песни разных народов мира. Оркестр народных инструментов.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концертном зале (8 ч)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Образы родины в фортепианной музыке Ф.Шопена. Разнообразие музыкальных образов. Оркестр – музыкальная республика (состав, группы). Музыкальные зарисовки в фортепианной сюите М.Мусоргского «Картинки с выставки». Знаменитые исполнители, дирижеры. Музыкальный инструмент – гитара. Авторская песня. Барды. Великий музыкальный сказочник Н.Римский-Корсаков.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музыкальном театре  (8  ч)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польского народа в опере М.Глинки «Иван Сусанин». Музыкальные образы русского народа в опере «Иван Сусанин» М.Глинки. Народная музыка в опере М.Мусоргского «</w:t>
      </w:r>
      <w:proofErr w:type="spellStart"/>
      <w:r>
        <w:rPr>
          <w:rFonts w:ascii="Times New Roman" w:hAnsi="Times New Roman"/>
          <w:sz w:val="28"/>
          <w:szCs w:val="28"/>
        </w:rPr>
        <w:t>Хованщина</w:t>
      </w:r>
      <w:proofErr w:type="spellEnd"/>
      <w:r>
        <w:rPr>
          <w:rFonts w:ascii="Times New Roman" w:hAnsi="Times New Roman"/>
          <w:sz w:val="28"/>
          <w:szCs w:val="28"/>
        </w:rPr>
        <w:t xml:space="preserve">». Восточные мотивы в операх русских композиторов. Характерные особенности мелодики и ритма восточных мотивов. Современная трактовка народных мелодий – основа музыкального языка балета. Музыка театра комедии. Сходство и различие жанров сценической музыки  (балет, опера, мюзикл, оперетта). 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Чтоб музыкантом быть, так надобно уменье (3 ч)</w:t>
      </w:r>
    </w:p>
    <w:p w:rsidR="00E264B4" w:rsidRDefault="00E264B4" w:rsidP="00E2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Фортепианная музыка.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Образы революции в музыке Ф.Шопена. Великие исполнители. Пианисты, вокалисты. 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Музыкальные воспоминания (4 ч)</w:t>
      </w:r>
    </w:p>
    <w:p w:rsidR="00E264B4" w:rsidRDefault="00E264B4" w:rsidP="00E26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осени. Песни разных народов мира.</w:t>
      </w:r>
    </w:p>
    <w:p w:rsidR="00E264B4" w:rsidRDefault="00E264B4" w:rsidP="00E264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Заключительный урок. Обобщение учебных тем 4 класса.</w:t>
      </w:r>
    </w:p>
    <w:p w:rsidR="00E264B4" w:rsidRDefault="00E264B4" w:rsidP="00E264B4">
      <w:pPr>
        <w:spacing w:after="0" w:line="240" w:lineRule="auto"/>
        <w:ind w:firstLine="709"/>
        <w:rPr>
          <w:rFonts w:ascii="Times New Roman" w:eastAsia="Times New Roman" w:hAnsi="Times New Roman"/>
          <w:color w:val="030303"/>
          <w:sz w:val="28"/>
          <w:szCs w:val="28"/>
          <w:lang w:eastAsia="ru-RU"/>
        </w:rPr>
      </w:pPr>
    </w:p>
    <w:p w:rsidR="003E7280" w:rsidRPr="00ED1CB1" w:rsidRDefault="003E7280" w:rsidP="003E7280">
      <w:pPr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840"/>
        <w:gridCol w:w="3070"/>
      </w:tblGrid>
      <w:tr w:rsidR="003E7280" w:rsidTr="000D54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раздела, темы.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3E7280" w:rsidTr="000D54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Вся Россия просится в песню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7280" w:rsidTr="000D54F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полный событий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7280" w:rsidTr="000D54FB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Композитор – имя ему народ 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7280" w:rsidTr="000D54FB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концертном зале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музыкальном театре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280" w:rsidTr="000D54FB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280" w:rsidTr="000D54FB">
        <w:trPr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воспоминания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7280" w:rsidTr="000D54FB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урок. Обобщение учебных тем 4 класса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280" w:rsidTr="000D54FB">
        <w:trPr>
          <w:trHeight w:val="2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80" w:rsidRDefault="003E7280" w:rsidP="00962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3E72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280" w:rsidRDefault="003E7280" w:rsidP="00E264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30303"/>
          <w:sz w:val="28"/>
          <w:szCs w:val="28"/>
          <w:lang w:eastAsia="ru-RU"/>
        </w:rPr>
        <w:br/>
        <w:t>          </w:t>
      </w:r>
    </w:p>
    <w:sectPr w:rsidR="003E7280" w:rsidSect="005349ED">
      <w:pgSz w:w="16838" w:h="11906" w:orient="landscape"/>
      <w:pgMar w:top="567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erif Condensed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12CF33CC"/>
    <w:multiLevelType w:val="hybridMultilevel"/>
    <w:tmpl w:val="3638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D2749"/>
    <w:multiLevelType w:val="hybridMultilevel"/>
    <w:tmpl w:val="D1BA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DC650D"/>
    <w:multiLevelType w:val="hybridMultilevel"/>
    <w:tmpl w:val="CAD02D4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2B3298"/>
    <w:multiLevelType w:val="hybridMultilevel"/>
    <w:tmpl w:val="72ACCDDC"/>
    <w:lvl w:ilvl="0" w:tplc="A494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3A4"/>
    <w:rsid w:val="000020EC"/>
    <w:rsid w:val="000077DF"/>
    <w:rsid w:val="00020A9C"/>
    <w:rsid w:val="00025CB5"/>
    <w:rsid w:val="0005056F"/>
    <w:rsid w:val="00071BBF"/>
    <w:rsid w:val="000D54FB"/>
    <w:rsid w:val="000E4240"/>
    <w:rsid w:val="000F03A4"/>
    <w:rsid w:val="000F5E1A"/>
    <w:rsid w:val="000F6586"/>
    <w:rsid w:val="00110E60"/>
    <w:rsid w:val="00150A4A"/>
    <w:rsid w:val="002111C8"/>
    <w:rsid w:val="00235B9E"/>
    <w:rsid w:val="0029328F"/>
    <w:rsid w:val="002D0AFF"/>
    <w:rsid w:val="002D18FB"/>
    <w:rsid w:val="003822CD"/>
    <w:rsid w:val="003A6FE4"/>
    <w:rsid w:val="003E0D17"/>
    <w:rsid w:val="003E5E2E"/>
    <w:rsid w:val="003E7280"/>
    <w:rsid w:val="003F6A2D"/>
    <w:rsid w:val="00507967"/>
    <w:rsid w:val="00514CE6"/>
    <w:rsid w:val="005349ED"/>
    <w:rsid w:val="005813D8"/>
    <w:rsid w:val="005E4C0B"/>
    <w:rsid w:val="005F2724"/>
    <w:rsid w:val="00600B31"/>
    <w:rsid w:val="00665892"/>
    <w:rsid w:val="00670D3F"/>
    <w:rsid w:val="00696C51"/>
    <w:rsid w:val="006C2CF3"/>
    <w:rsid w:val="006C6B7B"/>
    <w:rsid w:val="007346D8"/>
    <w:rsid w:val="00735274"/>
    <w:rsid w:val="0076148A"/>
    <w:rsid w:val="007818AB"/>
    <w:rsid w:val="007B20B8"/>
    <w:rsid w:val="007F1E50"/>
    <w:rsid w:val="008126E4"/>
    <w:rsid w:val="00872696"/>
    <w:rsid w:val="009621FB"/>
    <w:rsid w:val="0096685A"/>
    <w:rsid w:val="00982AC4"/>
    <w:rsid w:val="00A311D5"/>
    <w:rsid w:val="00AF0F0E"/>
    <w:rsid w:val="00AF652D"/>
    <w:rsid w:val="00B15631"/>
    <w:rsid w:val="00BD6C01"/>
    <w:rsid w:val="00BE0539"/>
    <w:rsid w:val="00C04993"/>
    <w:rsid w:val="00C947A9"/>
    <w:rsid w:val="00C95019"/>
    <w:rsid w:val="00C9746C"/>
    <w:rsid w:val="00CD0E0C"/>
    <w:rsid w:val="00D12CEE"/>
    <w:rsid w:val="00DA3DDB"/>
    <w:rsid w:val="00E217C7"/>
    <w:rsid w:val="00E264B4"/>
    <w:rsid w:val="00E331AB"/>
    <w:rsid w:val="00E45758"/>
    <w:rsid w:val="00E637B0"/>
    <w:rsid w:val="00ED394B"/>
    <w:rsid w:val="00EF3957"/>
    <w:rsid w:val="00F60B0C"/>
    <w:rsid w:val="00F63C61"/>
    <w:rsid w:val="00F65F8F"/>
    <w:rsid w:val="00F7687A"/>
    <w:rsid w:val="00F83D81"/>
    <w:rsid w:val="00FB5144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A4"/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03A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5349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205-108E-45CC-88E3-ABFFC39A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2014-10-01T15:13:00Z</cp:lastPrinted>
  <dcterms:created xsi:type="dcterms:W3CDTF">2014-09-14T09:04:00Z</dcterms:created>
  <dcterms:modified xsi:type="dcterms:W3CDTF">2018-09-02T12:02:00Z</dcterms:modified>
</cp:coreProperties>
</file>