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C2F" w:rsidRDefault="00F704BE" w:rsidP="00457F90">
      <w:pPr>
        <w:spacing w:after="0" w:line="240" w:lineRule="auto"/>
        <w:rPr>
          <w:rFonts w:ascii="Times New Roman" w:hAnsi="Times New Roman" w:cs="Times New Roman"/>
          <w:b/>
          <w:bCs/>
          <w:sz w:val="28"/>
          <w:szCs w:val="28"/>
        </w:rPr>
      </w:pPr>
      <w:r>
        <w:t xml:space="preserve">    </w:t>
      </w:r>
      <w:r w:rsidR="00457F90">
        <w:rPr>
          <w:rFonts w:ascii="Times New Roman" w:hAnsi="Times New Roman" w:cs="Times New Roman"/>
          <w:b/>
          <w:bCs/>
          <w:sz w:val="28"/>
          <w:szCs w:val="28"/>
        </w:rPr>
        <w:t xml:space="preserve">   </w:t>
      </w:r>
    </w:p>
    <w:p w:rsidR="00DE6C2F" w:rsidRDefault="00DE6C2F" w:rsidP="00457F90">
      <w:pPr>
        <w:spacing w:after="0" w:line="240" w:lineRule="auto"/>
        <w:rPr>
          <w:rFonts w:ascii="Times New Roman" w:hAnsi="Times New Roman" w:cs="Times New Roman"/>
          <w:b/>
          <w:bCs/>
          <w:sz w:val="28"/>
          <w:szCs w:val="28"/>
        </w:rPr>
      </w:pPr>
    </w:p>
    <w:p w:rsidR="00DE6C2F" w:rsidRDefault="00DE6C2F" w:rsidP="00DE6C2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Принято решением педагогического совета                                                          </w:t>
      </w:r>
      <w:r w:rsidR="00BB6BDB">
        <w:rPr>
          <w:rFonts w:ascii="Times New Roman" w:hAnsi="Times New Roman" w:cs="Times New Roman"/>
          <w:b/>
          <w:bCs/>
          <w:sz w:val="28"/>
          <w:szCs w:val="28"/>
        </w:rPr>
        <w:t xml:space="preserve">         </w:t>
      </w:r>
      <w:r>
        <w:rPr>
          <w:rFonts w:ascii="Times New Roman" w:hAnsi="Times New Roman" w:cs="Times New Roman"/>
          <w:b/>
          <w:bCs/>
          <w:sz w:val="28"/>
          <w:szCs w:val="28"/>
        </w:rPr>
        <w:t>Утверждено</w:t>
      </w:r>
    </w:p>
    <w:p w:rsidR="00DE6C2F" w:rsidRDefault="00DE6C2F" w:rsidP="00DE6C2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Протокол №   </w:t>
      </w:r>
      <w:r w:rsidR="00BB6BDB">
        <w:rPr>
          <w:rFonts w:ascii="Times New Roman" w:hAnsi="Times New Roman" w:cs="Times New Roman"/>
          <w:b/>
          <w:bCs/>
          <w:sz w:val="28"/>
          <w:szCs w:val="28"/>
        </w:rPr>
        <w:t xml:space="preserve">1  </w:t>
      </w:r>
      <w:r>
        <w:rPr>
          <w:rFonts w:ascii="Times New Roman" w:hAnsi="Times New Roman" w:cs="Times New Roman"/>
          <w:b/>
          <w:bCs/>
          <w:sz w:val="28"/>
          <w:szCs w:val="28"/>
        </w:rPr>
        <w:t xml:space="preserve">от  </w:t>
      </w:r>
      <w:r w:rsidR="00BB6BDB">
        <w:rPr>
          <w:rFonts w:ascii="Times New Roman" w:hAnsi="Times New Roman" w:cs="Times New Roman"/>
          <w:b/>
          <w:bCs/>
          <w:sz w:val="28"/>
          <w:szCs w:val="28"/>
        </w:rPr>
        <w:t xml:space="preserve">30.08.2018 </w:t>
      </w:r>
      <w:r>
        <w:rPr>
          <w:rFonts w:ascii="Times New Roman" w:hAnsi="Times New Roman" w:cs="Times New Roman"/>
          <w:b/>
          <w:bCs/>
          <w:sz w:val="28"/>
          <w:szCs w:val="28"/>
        </w:rPr>
        <w:t xml:space="preserve">                                                                                      </w:t>
      </w:r>
      <w:r w:rsidR="00BB6BDB">
        <w:rPr>
          <w:rFonts w:ascii="Times New Roman" w:hAnsi="Times New Roman" w:cs="Times New Roman"/>
          <w:b/>
          <w:bCs/>
          <w:sz w:val="28"/>
          <w:szCs w:val="28"/>
        </w:rPr>
        <w:t xml:space="preserve"> </w:t>
      </w:r>
      <w:r>
        <w:rPr>
          <w:rFonts w:ascii="Times New Roman" w:hAnsi="Times New Roman" w:cs="Times New Roman"/>
          <w:b/>
          <w:bCs/>
          <w:sz w:val="28"/>
          <w:szCs w:val="28"/>
        </w:rPr>
        <w:t xml:space="preserve">Приказ № </w:t>
      </w:r>
      <w:r w:rsidR="00BB6BDB">
        <w:rPr>
          <w:rFonts w:ascii="Times New Roman" w:hAnsi="Times New Roman" w:cs="Times New Roman"/>
          <w:b/>
          <w:bCs/>
          <w:sz w:val="28"/>
          <w:szCs w:val="28"/>
        </w:rPr>
        <w:t>141</w:t>
      </w:r>
      <w:r>
        <w:rPr>
          <w:rFonts w:ascii="Times New Roman" w:hAnsi="Times New Roman" w:cs="Times New Roman"/>
          <w:b/>
          <w:bCs/>
          <w:sz w:val="28"/>
          <w:szCs w:val="28"/>
        </w:rPr>
        <w:t xml:space="preserve">      от</w:t>
      </w:r>
      <w:r w:rsidR="00BB6BDB">
        <w:rPr>
          <w:rFonts w:ascii="Times New Roman" w:hAnsi="Times New Roman" w:cs="Times New Roman"/>
          <w:b/>
          <w:bCs/>
          <w:sz w:val="28"/>
          <w:szCs w:val="28"/>
        </w:rPr>
        <w:t>31.08.2018</w:t>
      </w:r>
    </w:p>
    <w:p w:rsidR="00DE6C2F" w:rsidRDefault="00DE6C2F" w:rsidP="00DE6C2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Директор школы       Залыгаева Н.И</w:t>
      </w:r>
    </w:p>
    <w:p w:rsidR="00DE6C2F" w:rsidRDefault="00DE6C2F" w:rsidP="00DE6C2F">
      <w:pPr>
        <w:spacing w:after="0" w:line="240" w:lineRule="auto"/>
        <w:jc w:val="center"/>
        <w:rPr>
          <w:rFonts w:ascii="Times New Roman" w:hAnsi="Times New Roman" w:cs="Times New Roman"/>
          <w:b/>
          <w:bCs/>
          <w:sz w:val="28"/>
          <w:szCs w:val="28"/>
        </w:rPr>
      </w:pPr>
    </w:p>
    <w:p w:rsidR="00DE6C2F" w:rsidRDefault="00DE6C2F" w:rsidP="00DE6C2F">
      <w:pPr>
        <w:spacing w:after="0" w:line="240" w:lineRule="auto"/>
        <w:jc w:val="center"/>
        <w:rPr>
          <w:rFonts w:ascii="Times New Roman" w:hAnsi="Times New Roman" w:cs="Times New Roman"/>
          <w:b/>
          <w:bCs/>
          <w:sz w:val="28"/>
          <w:szCs w:val="28"/>
        </w:rPr>
      </w:pPr>
    </w:p>
    <w:p w:rsidR="00DE6C2F" w:rsidRDefault="00DE6C2F" w:rsidP="00DE6C2F">
      <w:pPr>
        <w:spacing w:after="0" w:line="240" w:lineRule="auto"/>
        <w:jc w:val="center"/>
        <w:rPr>
          <w:rFonts w:ascii="Times New Roman" w:hAnsi="Times New Roman" w:cs="Times New Roman"/>
          <w:b/>
          <w:bCs/>
          <w:sz w:val="28"/>
          <w:szCs w:val="28"/>
        </w:rPr>
      </w:pPr>
    </w:p>
    <w:p w:rsidR="00DE6C2F" w:rsidRDefault="00DE6C2F" w:rsidP="00DE6C2F">
      <w:pPr>
        <w:spacing w:after="0" w:line="240" w:lineRule="auto"/>
        <w:jc w:val="center"/>
        <w:rPr>
          <w:rFonts w:ascii="Times New Roman" w:hAnsi="Times New Roman" w:cs="Times New Roman"/>
          <w:b/>
          <w:bCs/>
          <w:sz w:val="28"/>
          <w:szCs w:val="28"/>
        </w:rPr>
      </w:pPr>
    </w:p>
    <w:p w:rsidR="00457F90" w:rsidRPr="008D160A" w:rsidRDefault="00DE6C2F" w:rsidP="00DE6C2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457F90" w:rsidRPr="008D160A">
        <w:rPr>
          <w:rFonts w:ascii="Times New Roman" w:hAnsi="Times New Roman" w:cs="Times New Roman"/>
          <w:b/>
          <w:bCs/>
          <w:sz w:val="28"/>
          <w:szCs w:val="28"/>
        </w:rPr>
        <w:t>Муниципальное бюджетное общеобразовательное учреждение</w:t>
      </w:r>
    </w:p>
    <w:p w:rsidR="00457F90" w:rsidRPr="008D160A" w:rsidRDefault="00457F90" w:rsidP="00457F9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Pr="008D160A">
        <w:rPr>
          <w:rFonts w:ascii="Times New Roman" w:hAnsi="Times New Roman" w:cs="Times New Roman"/>
          <w:b/>
          <w:bCs/>
          <w:sz w:val="28"/>
          <w:szCs w:val="28"/>
        </w:rPr>
        <w:t>Теляженская основная общеобразовательная школа Верховск</w:t>
      </w:r>
      <w:r>
        <w:rPr>
          <w:rFonts w:ascii="Times New Roman" w:hAnsi="Times New Roman" w:cs="Times New Roman"/>
          <w:b/>
          <w:bCs/>
          <w:sz w:val="28"/>
          <w:szCs w:val="28"/>
        </w:rPr>
        <w:t>ого района Орловской области»</w:t>
      </w:r>
    </w:p>
    <w:p w:rsidR="00457F90" w:rsidRPr="008D160A" w:rsidRDefault="00457F90" w:rsidP="00457F90">
      <w:pPr>
        <w:spacing w:after="0" w:line="240" w:lineRule="auto"/>
        <w:jc w:val="center"/>
        <w:rPr>
          <w:rFonts w:ascii="Times New Roman" w:hAnsi="Times New Roman" w:cs="Times New Roman"/>
          <w:sz w:val="28"/>
          <w:szCs w:val="28"/>
        </w:rPr>
      </w:pPr>
    </w:p>
    <w:p w:rsidR="00457F90" w:rsidRDefault="00457F90" w:rsidP="00457F90">
      <w:pPr>
        <w:spacing w:after="0" w:line="240" w:lineRule="auto"/>
        <w:rPr>
          <w:rFonts w:ascii="Times New Roman" w:hAnsi="Times New Roman" w:cs="Times New Roman"/>
          <w:b/>
          <w:bCs/>
          <w:sz w:val="28"/>
          <w:szCs w:val="28"/>
        </w:rPr>
      </w:pPr>
    </w:p>
    <w:p w:rsidR="00457F90" w:rsidRDefault="00457F90" w:rsidP="00457F9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457F90" w:rsidRDefault="00457F90" w:rsidP="00457F9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457F90" w:rsidRDefault="00457F90" w:rsidP="00457F90">
      <w:pPr>
        <w:spacing w:after="0" w:line="240" w:lineRule="auto"/>
        <w:jc w:val="center"/>
        <w:rPr>
          <w:b/>
          <w:bCs/>
        </w:rPr>
      </w:pPr>
      <w:r w:rsidRPr="0005484C">
        <w:rPr>
          <w:rFonts w:ascii="Times New Roman" w:hAnsi="Times New Roman" w:cs="Times New Roman"/>
          <w:b/>
          <w:bCs/>
          <w:sz w:val="28"/>
          <w:szCs w:val="28"/>
        </w:rPr>
        <w:t xml:space="preserve"> </w:t>
      </w:r>
    </w:p>
    <w:p w:rsidR="00457F90" w:rsidRPr="00105122" w:rsidRDefault="00457F90" w:rsidP="00457F90">
      <w:pPr>
        <w:spacing w:after="0" w:line="240" w:lineRule="auto"/>
        <w:jc w:val="center"/>
        <w:rPr>
          <w:b/>
          <w:i/>
          <w:sz w:val="28"/>
          <w:szCs w:val="28"/>
        </w:rPr>
      </w:pPr>
      <w:r>
        <w:rPr>
          <w:b/>
          <w:i/>
          <w:sz w:val="28"/>
          <w:szCs w:val="28"/>
        </w:rPr>
        <w:t xml:space="preserve">   </w:t>
      </w:r>
      <w:r w:rsidRPr="00105122">
        <w:rPr>
          <w:b/>
          <w:i/>
          <w:sz w:val="28"/>
          <w:szCs w:val="28"/>
        </w:rPr>
        <w:t>РАБОЧАЯ ПРОГРАММА</w:t>
      </w:r>
    </w:p>
    <w:p w:rsidR="00457F90" w:rsidRPr="00105122" w:rsidRDefault="00457F90" w:rsidP="00457F90">
      <w:pPr>
        <w:spacing w:after="0" w:line="240" w:lineRule="auto"/>
        <w:jc w:val="center"/>
        <w:rPr>
          <w:b/>
          <w:i/>
          <w:sz w:val="28"/>
          <w:szCs w:val="28"/>
        </w:rPr>
      </w:pPr>
      <w:r>
        <w:rPr>
          <w:b/>
          <w:i/>
          <w:sz w:val="28"/>
          <w:szCs w:val="28"/>
        </w:rPr>
        <w:t>ПО предмету «</w:t>
      </w:r>
      <w:r w:rsidRPr="00105122">
        <w:rPr>
          <w:b/>
          <w:i/>
          <w:sz w:val="28"/>
          <w:szCs w:val="28"/>
        </w:rPr>
        <w:t xml:space="preserve"> ИСТОРИЯ РОССИИ</w:t>
      </w:r>
      <w:r>
        <w:rPr>
          <w:b/>
          <w:i/>
          <w:sz w:val="28"/>
          <w:szCs w:val="28"/>
        </w:rPr>
        <w:t>»</w:t>
      </w:r>
    </w:p>
    <w:p w:rsidR="00457F90" w:rsidRDefault="00457F90" w:rsidP="00457F90">
      <w:pPr>
        <w:spacing w:after="0" w:line="240" w:lineRule="auto"/>
        <w:jc w:val="center"/>
        <w:rPr>
          <w:b/>
          <w:bCs/>
          <w:sz w:val="28"/>
          <w:szCs w:val="28"/>
        </w:rPr>
      </w:pPr>
      <w:r>
        <w:rPr>
          <w:b/>
          <w:i/>
          <w:sz w:val="28"/>
          <w:szCs w:val="28"/>
        </w:rPr>
        <w:t>6-9</w:t>
      </w:r>
      <w:r w:rsidRPr="00105122">
        <w:rPr>
          <w:b/>
          <w:i/>
          <w:sz w:val="28"/>
          <w:szCs w:val="28"/>
        </w:rPr>
        <w:t xml:space="preserve"> класс</w:t>
      </w:r>
      <w:r>
        <w:rPr>
          <w:b/>
          <w:i/>
          <w:sz w:val="28"/>
          <w:szCs w:val="28"/>
        </w:rPr>
        <w:t>ы</w:t>
      </w:r>
    </w:p>
    <w:p w:rsidR="00457F90" w:rsidRDefault="00457F90" w:rsidP="00457F90">
      <w:pPr>
        <w:spacing w:after="0" w:line="240" w:lineRule="auto"/>
        <w:jc w:val="center"/>
        <w:rPr>
          <w:b/>
          <w:bCs/>
          <w:sz w:val="28"/>
          <w:szCs w:val="28"/>
        </w:rPr>
      </w:pPr>
      <w:r>
        <w:rPr>
          <w:b/>
          <w:bCs/>
          <w:sz w:val="28"/>
          <w:szCs w:val="28"/>
        </w:rPr>
        <w:t>Основной образовательной программы ООО.</w:t>
      </w:r>
    </w:p>
    <w:p w:rsidR="00457F90" w:rsidRPr="00DA1F06" w:rsidRDefault="00457F90" w:rsidP="00457F90">
      <w:pPr>
        <w:spacing w:after="0" w:line="240" w:lineRule="auto"/>
        <w:jc w:val="center"/>
        <w:rPr>
          <w:b/>
          <w:bCs/>
          <w:sz w:val="28"/>
          <w:szCs w:val="28"/>
        </w:rPr>
      </w:pPr>
      <w:r>
        <w:rPr>
          <w:b/>
          <w:bCs/>
          <w:sz w:val="28"/>
          <w:szCs w:val="28"/>
        </w:rPr>
        <w:t>Срок реализации : 4 года.</w:t>
      </w:r>
      <w:r w:rsidRPr="00F0470F">
        <w:rPr>
          <w:b/>
          <w:sz w:val="28"/>
          <w:szCs w:val="28"/>
        </w:rPr>
        <w:t xml:space="preserve">                                                                                </w:t>
      </w:r>
    </w:p>
    <w:p w:rsidR="00457F90" w:rsidRPr="00F0470F" w:rsidRDefault="00457F90" w:rsidP="00457F90">
      <w:pPr>
        <w:spacing w:after="0" w:line="240" w:lineRule="auto"/>
        <w:jc w:val="center"/>
        <w:rPr>
          <w:rFonts w:ascii="Times New Roman" w:hAnsi="Times New Roman" w:cs="Times New Roman"/>
          <w:b/>
          <w:bCs/>
          <w:sz w:val="28"/>
          <w:szCs w:val="28"/>
        </w:rPr>
      </w:pPr>
    </w:p>
    <w:p w:rsidR="00457F90" w:rsidRDefault="00457F90" w:rsidP="00457F90">
      <w:pPr>
        <w:spacing w:after="0" w:line="240" w:lineRule="auto"/>
        <w:jc w:val="center"/>
        <w:rPr>
          <w:rFonts w:ascii="Times New Roman" w:hAnsi="Times New Roman" w:cs="Times New Roman"/>
          <w:b/>
          <w:bCs/>
          <w:sz w:val="28"/>
          <w:szCs w:val="28"/>
        </w:rPr>
      </w:pPr>
    </w:p>
    <w:p w:rsidR="00457F90" w:rsidRDefault="00457F90" w:rsidP="00457F90">
      <w:pPr>
        <w:spacing w:after="0" w:line="240" w:lineRule="auto"/>
        <w:jc w:val="center"/>
        <w:rPr>
          <w:rFonts w:ascii="Times New Roman" w:hAnsi="Times New Roman" w:cs="Times New Roman"/>
          <w:b/>
          <w:bCs/>
          <w:sz w:val="28"/>
          <w:szCs w:val="28"/>
        </w:rPr>
      </w:pPr>
    </w:p>
    <w:p w:rsidR="00457F90" w:rsidRDefault="00457F90" w:rsidP="00457F90">
      <w:pPr>
        <w:spacing w:after="0" w:line="240" w:lineRule="auto"/>
        <w:jc w:val="center"/>
        <w:rPr>
          <w:rFonts w:ascii="Times New Roman" w:hAnsi="Times New Roman" w:cs="Times New Roman"/>
          <w:b/>
          <w:bCs/>
          <w:sz w:val="28"/>
          <w:szCs w:val="28"/>
        </w:rPr>
      </w:pPr>
    </w:p>
    <w:p w:rsidR="00457F90" w:rsidRDefault="00457F90" w:rsidP="00457F90">
      <w:pPr>
        <w:spacing w:after="0" w:line="240" w:lineRule="auto"/>
        <w:jc w:val="center"/>
        <w:rPr>
          <w:rFonts w:ascii="Times New Roman" w:hAnsi="Times New Roman" w:cs="Times New Roman"/>
          <w:b/>
          <w:bCs/>
          <w:sz w:val="28"/>
          <w:szCs w:val="28"/>
        </w:rPr>
      </w:pPr>
    </w:p>
    <w:p w:rsidR="00457F90" w:rsidRPr="0005484C" w:rsidRDefault="00457F90" w:rsidP="00457F9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DE6C2F">
        <w:rPr>
          <w:rFonts w:ascii="Times New Roman" w:hAnsi="Times New Roman" w:cs="Times New Roman"/>
          <w:b/>
          <w:bCs/>
          <w:sz w:val="28"/>
          <w:szCs w:val="28"/>
        </w:rPr>
        <w:t xml:space="preserve">                              Состав</w:t>
      </w:r>
      <w:bookmarkStart w:id="0" w:name="_GoBack"/>
      <w:bookmarkEnd w:id="0"/>
      <w:r>
        <w:rPr>
          <w:rFonts w:ascii="Times New Roman" w:hAnsi="Times New Roman" w:cs="Times New Roman"/>
          <w:b/>
          <w:bCs/>
          <w:sz w:val="28"/>
          <w:szCs w:val="28"/>
        </w:rPr>
        <w:t>итель :Рахматулаева Л.В</w:t>
      </w:r>
    </w:p>
    <w:p w:rsidR="00457F90" w:rsidRDefault="00457F90" w:rsidP="00457F90">
      <w:pPr>
        <w:spacing w:after="0" w:line="240" w:lineRule="auto"/>
        <w:jc w:val="center"/>
        <w:rPr>
          <w:rFonts w:ascii="Times New Roman" w:hAnsi="Times New Roman" w:cs="Times New Roman"/>
          <w:b/>
          <w:bCs/>
          <w:sz w:val="28"/>
          <w:szCs w:val="28"/>
        </w:rPr>
      </w:pPr>
    </w:p>
    <w:p w:rsidR="00457F90" w:rsidRPr="0005484C" w:rsidRDefault="00457F90" w:rsidP="00457F90">
      <w:pPr>
        <w:spacing w:after="0" w:line="240" w:lineRule="auto"/>
        <w:rPr>
          <w:rFonts w:ascii="Times New Roman" w:hAnsi="Times New Roman" w:cs="Times New Roman"/>
          <w:b/>
          <w:bCs/>
        </w:rPr>
      </w:pPr>
    </w:p>
    <w:p w:rsidR="00457F90" w:rsidRPr="0005484C" w:rsidRDefault="00457F90" w:rsidP="00457F90">
      <w:pPr>
        <w:spacing w:after="0" w:line="240" w:lineRule="auto"/>
        <w:ind w:left="4762" w:right="510"/>
        <w:jc w:val="both"/>
        <w:rPr>
          <w:rFonts w:ascii="Times New Roman" w:hAnsi="Times New Roman" w:cs="Times New Roman"/>
          <w:b/>
          <w:bCs/>
        </w:rPr>
      </w:pPr>
      <w:r>
        <w:rPr>
          <w:rFonts w:ascii="Times New Roman" w:hAnsi="Times New Roman" w:cs="Times New Roman"/>
          <w:b/>
          <w:bCs/>
        </w:rPr>
        <w:lastRenderedPageBreak/>
        <w:t xml:space="preserve">                                                                                                                                                                                                       </w:t>
      </w:r>
      <w:r w:rsidRPr="0005484C">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457F90" w:rsidRDefault="00457F90" w:rsidP="00457F90">
      <w:pPr>
        <w:spacing w:after="0" w:line="240" w:lineRule="auto"/>
        <w:rPr>
          <w:rFonts w:ascii="Times New Roman" w:hAnsi="Times New Roman" w:cs="Times New Roman"/>
          <w:b/>
          <w:bCs/>
          <w:sz w:val="26"/>
          <w:szCs w:val="26"/>
        </w:rPr>
      </w:pPr>
    </w:p>
    <w:p w:rsidR="00457F90" w:rsidRDefault="00457F90" w:rsidP="00457F90">
      <w:pPr>
        <w:spacing w:after="0" w:line="240" w:lineRule="auto"/>
        <w:rPr>
          <w:rFonts w:ascii="Times New Roman" w:hAnsi="Times New Roman" w:cs="Times New Roman"/>
          <w:b/>
          <w:bCs/>
          <w:sz w:val="26"/>
          <w:szCs w:val="26"/>
        </w:rPr>
      </w:pPr>
    </w:p>
    <w:p w:rsidR="00457F90" w:rsidRDefault="00457F90" w:rsidP="00457F90">
      <w:pPr>
        <w:spacing w:after="0" w:line="240" w:lineRule="auto"/>
        <w:rPr>
          <w:rFonts w:ascii="Times New Roman" w:hAnsi="Times New Roman" w:cs="Times New Roman"/>
          <w:b/>
          <w:bCs/>
          <w:sz w:val="26"/>
          <w:szCs w:val="26"/>
        </w:rPr>
      </w:pPr>
    </w:p>
    <w:p w:rsidR="00457F90" w:rsidRDefault="00457F90" w:rsidP="00457F90">
      <w:pPr>
        <w:spacing w:after="0" w:line="240" w:lineRule="auto"/>
        <w:rPr>
          <w:rFonts w:ascii="Times New Roman" w:hAnsi="Times New Roman" w:cs="Times New Roman"/>
          <w:b/>
          <w:bCs/>
          <w:sz w:val="26"/>
          <w:szCs w:val="26"/>
        </w:rPr>
      </w:pPr>
    </w:p>
    <w:p w:rsidR="00457F90" w:rsidRDefault="00457F90" w:rsidP="00457F90">
      <w:pPr>
        <w:spacing w:after="0" w:line="240" w:lineRule="auto"/>
        <w:rPr>
          <w:rFonts w:ascii="Times New Roman" w:hAnsi="Times New Roman" w:cs="Times New Roman"/>
          <w:b/>
          <w:bCs/>
          <w:sz w:val="26"/>
          <w:szCs w:val="26"/>
        </w:rPr>
      </w:pPr>
    </w:p>
    <w:p w:rsidR="00457F90" w:rsidRDefault="00457F90" w:rsidP="00457F90">
      <w:pPr>
        <w:spacing w:after="0" w:line="240" w:lineRule="auto"/>
        <w:rPr>
          <w:rFonts w:ascii="Times New Roman" w:hAnsi="Times New Roman" w:cs="Times New Roman"/>
          <w:b/>
          <w:bCs/>
          <w:sz w:val="26"/>
          <w:szCs w:val="26"/>
        </w:rPr>
      </w:pPr>
    </w:p>
    <w:p w:rsidR="00457F90" w:rsidRDefault="00457F90" w:rsidP="00457F90">
      <w:pPr>
        <w:spacing w:after="0" w:line="240" w:lineRule="auto"/>
        <w:rPr>
          <w:rFonts w:ascii="Times New Roman" w:hAnsi="Times New Roman" w:cs="Times New Roman"/>
          <w:b/>
          <w:bCs/>
          <w:sz w:val="26"/>
          <w:szCs w:val="26"/>
        </w:rPr>
      </w:pPr>
    </w:p>
    <w:p w:rsidR="00457F90" w:rsidRDefault="00457F90" w:rsidP="00457F90">
      <w:pPr>
        <w:spacing w:after="0" w:line="240" w:lineRule="auto"/>
        <w:rPr>
          <w:rFonts w:ascii="Times New Roman" w:hAnsi="Times New Roman" w:cs="Times New Roman"/>
          <w:b/>
          <w:bCs/>
          <w:sz w:val="26"/>
          <w:szCs w:val="26"/>
        </w:rPr>
      </w:pPr>
    </w:p>
    <w:p w:rsidR="00457F90" w:rsidRDefault="00457F90" w:rsidP="00457F90">
      <w:pPr>
        <w:spacing w:after="0" w:line="240" w:lineRule="auto"/>
        <w:rPr>
          <w:rFonts w:ascii="Times New Roman" w:hAnsi="Times New Roman" w:cs="Times New Roman"/>
          <w:b/>
          <w:bCs/>
          <w:sz w:val="26"/>
          <w:szCs w:val="26"/>
        </w:rPr>
      </w:pPr>
    </w:p>
    <w:p w:rsidR="00457F90" w:rsidRDefault="00457F90" w:rsidP="00F704BE"/>
    <w:p w:rsidR="00457F90" w:rsidRDefault="00457F90" w:rsidP="00F704BE"/>
    <w:p w:rsidR="00457F90" w:rsidRDefault="00457F90" w:rsidP="00F704BE"/>
    <w:p w:rsidR="00457F90" w:rsidRDefault="00457F90" w:rsidP="00F704BE"/>
    <w:p w:rsidR="00457F90" w:rsidRDefault="00457F90" w:rsidP="00F704BE"/>
    <w:p w:rsidR="00457F90" w:rsidRDefault="00457F90" w:rsidP="00F704BE"/>
    <w:p w:rsidR="00457F90" w:rsidRDefault="00457F90" w:rsidP="00F704BE"/>
    <w:p w:rsidR="00457F90" w:rsidRDefault="00457F90" w:rsidP="00F704BE"/>
    <w:p w:rsidR="00E70B7B" w:rsidRDefault="00E70B7B" w:rsidP="00F704BE">
      <w:pPr>
        <w:autoSpaceDE w:val="0"/>
        <w:autoSpaceDN w:val="0"/>
        <w:adjustRightInd w:val="0"/>
        <w:spacing w:after="0" w:line="240" w:lineRule="auto"/>
        <w:jc w:val="center"/>
        <w:rPr>
          <w:rFonts w:ascii="Times New Roman CYR" w:hAnsi="Times New Roman CYR" w:cs="Times New Roman CYR"/>
          <w:b/>
          <w:bCs/>
          <w:sz w:val="24"/>
          <w:szCs w:val="24"/>
        </w:rPr>
      </w:pPr>
    </w:p>
    <w:p w:rsidR="00E70B7B" w:rsidRPr="00605757" w:rsidRDefault="00E70B7B" w:rsidP="00E70B7B">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lang w:val="de-DE"/>
        </w:rPr>
        <w:t>I</w:t>
      </w:r>
      <w:r w:rsidRPr="00E70B7B">
        <w:rPr>
          <w:rFonts w:ascii="Times New Roman CYR" w:hAnsi="Times New Roman CYR" w:cs="Times New Roman CYR"/>
          <w:b/>
          <w:bCs/>
          <w:sz w:val="28"/>
          <w:szCs w:val="28"/>
        </w:rPr>
        <w:t>.</w:t>
      </w:r>
      <w:r w:rsidRPr="00605757">
        <w:rPr>
          <w:rFonts w:ascii="Times New Roman CYR" w:hAnsi="Times New Roman CYR" w:cs="Times New Roman CYR"/>
          <w:b/>
          <w:bCs/>
          <w:sz w:val="28"/>
          <w:szCs w:val="28"/>
        </w:rPr>
        <w:t>Планируемые результаты изучения учебного предмета "История".</w:t>
      </w:r>
    </w:p>
    <w:p w:rsidR="00E70B7B" w:rsidRDefault="00E70B7B" w:rsidP="00F704BE">
      <w:pPr>
        <w:autoSpaceDE w:val="0"/>
        <w:autoSpaceDN w:val="0"/>
        <w:adjustRightInd w:val="0"/>
        <w:spacing w:after="0" w:line="240" w:lineRule="auto"/>
        <w:jc w:val="center"/>
        <w:rPr>
          <w:rFonts w:ascii="Times New Roman CYR" w:hAnsi="Times New Roman CYR" w:cs="Times New Roman CYR"/>
          <w:b/>
          <w:bCs/>
          <w:sz w:val="24"/>
          <w:szCs w:val="24"/>
        </w:rPr>
      </w:pPr>
    </w:p>
    <w:p w:rsidR="00F704BE" w:rsidRPr="00605757" w:rsidRDefault="00F704BE" w:rsidP="00F704BE">
      <w:pPr>
        <w:autoSpaceDE w:val="0"/>
        <w:autoSpaceDN w:val="0"/>
        <w:adjustRightInd w:val="0"/>
        <w:spacing w:after="0" w:line="240" w:lineRule="auto"/>
        <w:jc w:val="center"/>
        <w:rPr>
          <w:rFonts w:ascii="Times New Roman CYR" w:hAnsi="Times New Roman CYR" w:cs="Times New Roman CYR"/>
          <w:b/>
          <w:bCs/>
          <w:sz w:val="24"/>
          <w:szCs w:val="24"/>
        </w:rPr>
      </w:pPr>
      <w:r w:rsidRPr="00605757">
        <w:rPr>
          <w:rFonts w:ascii="Times New Roman CYR" w:hAnsi="Times New Roman CYR" w:cs="Times New Roman CYR"/>
          <w:b/>
          <w:bCs/>
          <w:sz w:val="24"/>
          <w:szCs w:val="24"/>
        </w:rPr>
        <w:t>Личностные, метапредметные и предметные результаты</w:t>
      </w:r>
    </w:p>
    <w:p w:rsidR="00F704BE" w:rsidRPr="00605757" w:rsidRDefault="00F704BE" w:rsidP="00F704BE">
      <w:pPr>
        <w:autoSpaceDE w:val="0"/>
        <w:autoSpaceDN w:val="0"/>
        <w:adjustRightInd w:val="0"/>
        <w:spacing w:after="0" w:line="240" w:lineRule="auto"/>
        <w:jc w:val="center"/>
        <w:rPr>
          <w:rFonts w:ascii="Times New Roman CYR" w:hAnsi="Times New Roman CYR" w:cs="Times New Roman CYR"/>
          <w:b/>
          <w:bCs/>
          <w:sz w:val="24"/>
          <w:szCs w:val="24"/>
        </w:rPr>
      </w:pPr>
      <w:r w:rsidRPr="00605757">
        <w:rPr>
          <w:rFonts w:ascii="Times New Roman CYR" w:hAnsi="Times New Roman CYR" w:cs="Times New Roman CYR"/>
          <w:b/>
          <w:bCs/>
          <w:sz w:val="24"/>
          <w:szCs w:val="24"/>
        </w:rPr>
        <w:t>освоения учебного предмета "История"</w:t>
      </w:r>
    </w:p>
    <w:p w:rsidR="00F704BE" w:rsidRPr="00605757" w:rsidRDefault="00F704BE" w:rsidP="00F704BE">
      <w:pPr>
        <w:tabs>
          <w:tab w:val="left" w:pos="426"/>
          <w:tab w:val="left" w:pos="6521"/>
        </w:tabs>
        <w:suppressAutoHyphens/>
        <w:autoSpaceDE w:val="0"/>
        <w:autoSpaceDN w:val="0"/>
        <w:adjustRightInd w:val="0"/>
        <w:spacing w:after="0" w:line="240" w:lineRule="auto"/>
        <w:ind w:right="8"/>
        <w:jc w:val="both"/>
        <w:rPr>
          <w:rFonts w:ascii="Times New Roman CYR" w:hAnsi="Times New Roman CYR" w:cs="Times New Roman CYR"/>
          <w:sz w:val="24"/>
          <w:szCs w:val="24"/>
        </w:rPr>
      </w:pPr>
      <w:r w:rsidRPr="00605757">
        <w:rPr>
          <w:rFonts w:ascii="Times New Roman CYR" w:hAnsi="Times New Roman CYR" w:cs="Times New Roman CYR"/>
          <w:color w:val="231F20"/>
          <w:sz w:val="24"/>
          <w:szCs w:val="24"/>
        </w:rPr>
        <w:t xml:space="preserve">К важнейшим </w:t>
      </w:r>
      <w:r w:rsidRPr="00605757">
        <w:rPr>
          <w:rFonts w:ascii="Times New Roman CYR" w:hAnsi="Times New Roman CYR" w:cs="Times New Roman CYR"/>
          <w:b/>
          <w:bCs/>
          <w:color w:val="231F20"/>
          <w:sz w:val="24"/>
          <w:szCs w:val="24"/>
        </w:rPr>
        <w:t xml:space="preserve">личностным результатам </w:t>
      </w:r>
      <w:r w:rsidRPr="00605757">
        <w:rPr>
          <w:rFonts w:ascii="Times New Roman CYR" w:hAnsi="Times New Roman CYR" w:cs="Times New Roman CYR"/>
          <w:color w:val="231F20"/>
          <w:sz w:val="24"/>
          <w:szCs w:val="24"/>
        </w:rPr>
        <w:t>изучения истории в основной школе относятся:</w:t>
      </w:r>
    </w:p>
    <w:p w:rsidR="00F704BE" w:rsidRPr="00605757" w:rsidRDefault="00F704BE" w:rsidP="00F704BE">
      <w:pPr>
        <w:tabs>
          <w:tab w:val="left" w:pos="0"/>
          <w:tab w:val="left" w:pos="709"/>
        </w:tabs>
        <w:suppressAutoHyphens/>
        <w:autoSpaceDE w:val="0"/>
        <w:autoSpaceDN w:val="0"/>
        <w:adjustRightInd w:val="0"/>
        <w:spacing w:after="0" w:line="240" w:lineRule="auto"/>
        <w:ind w:right="8"/>
        <w:jc w:val="both"/>
        <w:rPr>
          <w:rFonts w:ascii="Times New Roman CYR" w:hAnsi="Times New Roman CYR" w:cs="Times New Roman CYR"/>
          <w:sz w:val="24"/>
          <w:szCs w:val="24"/>
        </w:rPr>
      </w:pPr>
      <w:r w:rsidRPr="00605757">
        <w:rPr>
          <w:rFonts w:ascii="Symbol" w:hAnsi="Symbol" w:cs="Symbol"/>
          <w:color w:val="231F20"/>
          <w:sz w:val="24"/>
          <w:szCs w:val="24"/>
        </w:rPr>
        <w:t></w:t>
      </w:r>
      <w:r w:rsidRPr="00605757">
        <w:rPr>
          <w:rFonts w:ascii="Symbol" w:hAnsi="Symbol" w:cs="Symbol"/>
          <w:color w:val="231F20"/>
          <w:sz w:val="24"/>
          <w:szCs w:val="24"/>
        </w:rPr>
        <w:tab/>
      </w:r>
      <w:r w:rsidRPr="00605757">
        <w:rPr>
          <w:rFonts w:ascii="Times New Roman CYR" w:hAnsi="Times New Roman CYR" w:cs="Times New Roman CYR"/>
          <w:color w:val="231F20"/>
          <w:sz w:val="24"/>
          <w:szCs w:val="24"/>
        </w:rPr>
        <w:t>российская гражданская идентичность, патриотизм, любовь и уважение к Отечеству, чувство гордости за свою Родину, прошлое многонационального народа России;</w:t>
      </w:r>
    </w:p>
    <w:p w:rsidR="00F704BE" w:rsidRPr="00605757" w:rsidRDefault="00F704BE" w:rsidP="00F704BE">
      <w:pPr>
        <w:suppressAutoHyphens/>
        <w:autoSpaceDE w:val="0"/>
        <w:autoSpaceDN w:val="0"/>
        <w:adjustRightInd w:val="0"/>
        <w:spacing w:after="0" w:line="240" w:lineRule="auto"/>
        <w:ind w:right="8"/>
        <w:jc w:val="both"/>
        <w:rPr>
          <w:rFonts w:ascii="Times New Roman CYR" w:hAnsi="Times New Roman CYR" w:cs="Times New Roman CYR"/>
          <w:sz w:val="24"/>
          <w:szCs w:val="24"/>
        </w:rPr>
      </w:pPr>
      <w:r w:rsidRPr="00605757">
        <w:rPr>
          <w:rFonts w:ascii="Symbol" w:hAnsi="Symbol" w:cs="Symbol"/>
          <w:color w:val="231F20"/>
          <w:sz w:val="24"/>
          <w:szCs w:val="24"/>
        </w:rPr>
        <w:lastRenderedPageBreak/>
        <w:t></w:t>
      </w:r>
      <w:r w:rsidRPr="00605757">
        <w:rPr>
          <w:rFonts w:ascii="Symbol" w:hAnsi="Symbol" w:cs="Symbol"/>
          <w:color w:val="231F20"/>
          <w:sz w:val="24"/>
          <w:szCs w:val="24"/>
        </w:rPr>
        <w:tab/>
      </w:r>
      <w:r w:rsidRPr="00605757">
        <w:rPr>
          <w:rFonts w:ascii="Times New Roman CYR" w:hAnsi="Times New Roman CYR" w:cs="Times New Roman CYR"/>
          <w:color w:val="231F20"/>
          <w:sz w:val="24"/>
          <w:szCs w:val="24"/>
        </w:rPr>
        <w:t>осознание своей этнической принадлежности, знание культуры своего народа и своего края в контексте общемирового культурного наследия;</w:t>
      </w:r>
    </w:p>
    <w:p w:rsidR="00F704BE" w:rsidRPr="00605757" w:rsidRDefault="00F704BE" w:rsidP="00F704BE">
      <w:pPr>
        <w:suppressAutoHyphens/>
        <w:autoSpaceDE w:val="0"/>
        <w:autoSpaceDN w:val="0"/>
        <w:adjustRightInd w:val="0"/>
        <w:spacing w:after="0" w:line="240" w:lineRule="auto"/>
        <w:ind w:right="8"/>
        <w:jc w:val="both"/>
        <w:rPr>
          <w:rFonts w:ascii="Times New Roman CYR" w:hAnsi="Times New Roman CYR" w:cs="Times New Roman CYR"/>
          <w:sz w:val="24"/>
          <w:szCs w:val="24"/>
        </w:rPr>
      </w:pPr>
      <w:r w:rsidRPr="00605757">
        <w:rPr>
          <w:rFonts w:ascii="Symbol" w:hAnsi="Symbol" w:cs="Symbol"/>
          <w:color w:val="231F20"/>
          <w:sz w:val="24"/>
          <w:szCs w:val="24"/>
        </w:rPr>
        <w:t></w:t>
      </w:r>
      <w:r w:rsidRPr="00605757">
        <w:rPr>
          <w:rFonts w:ascii="Symbol" w:hAnsi="Symbol" w:cs="Symbol"/>
          <w:color w:val="231F20"/>
          <w:sz w:val="24"/>
          <w:szCs w:val="24"/>
        </w:rPr>
        <w:tab/>
      </w:r>
      <w:r w:rsidRPr="00605757">
        <w:rPr>
          <w:rFonts w:ascii="Times New Roman CYR" w:hAnsi="Times New Roman CYR" w:cs="Times New Roman CYR"/>
          <w:color w:val="231F20"/>
          <w:sz w:val="24"/>
          <w:szCs w:val="24"/>
        </w:rPr>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F704BE" w:rsidRDefault="00F704BE" w:rsidP="00F704BE">
      <w:pPr>
        <w:suppressAutoHyphens/>
        <w:autoSpaceDE w:val="0"/>
        <w:autoSpaceDN w:val="0"/>
        <w:adjustRightInd w:val="0"/>
        <w:spacing w:after="0" w:line="240" w:lineRule="auto"/>
        <w:ind w:right="8"/>
        <w:jc w:val="both"/>
        <w:rPr>
          <w:rFonts w:ascii="Times New Roman CYR" w:hAnsi="Times New Roman CYR" w:cs="Times New Roman CYR"/>
          <w:color w:val="231F20"/>
          <w:sz w:val="24"/>
          <w:szCs w:val="24"/>
        </w:rPr>
      </w:pPr>
      <w:r w:rsidRPr="00605757">
        <w:rPr>
          <w:rFonts w:ascii="Symbol" w:hAnsi="Symbol" w:cs="Symbol"/>
          <w:color w:val="231F20"/>
          <w:sz w:val="24"/>
          <w:szCs w:val="24"/>
        </w:rPr>
        <w:t></w:t>
      </w:r>
      <w:r w:rsidRPr="00605757">
        <w:rPr>
          <w:rFonts w:ascii="Symbol" w:hAnsi="Symbol" w:cs="Symbol"/>
          <w:color w:val="231F20"/>
          <w:sz w:val="24"/>
          <w:szCs w:val="24"/>
        </w:rPr>
        <w:tab/>
      </w:r>
      <w:r w:rsidRPr="00605757">
        <w:rPr>
          <w:rFonts w:ascii="Times New Roman CYR" w:hAnsi="Times New Roman CYR" w:cs="Times New Roman CYR"/>
          <w:color w:val="231F20"/>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w:t>
      </w:r>
      <w:r>
        <w:rPr>
          <w:rFonts w:ascii="Times New Roman CYR" w:hAnsi="Times New Roman CYR" w:cs="Times New Roman CYR"/>
          <w:color w:val="231F20"/>
          <w:sz w:val="24"/>
          <w:szCs w:val="24"/>
        </w:rPr>
        <w:t xml:space="preserve"> обществе</w:t>
      </w:r>
    </w:p>
    <w:p w:rsidR="00F704BE" w:rsidRPr="00605757" w:rsidRDefault="00F704BE" w:rsidP="00F704BE">
      <w:pPr>
        <w:suppressAutoHyphens/>
        <w:autoSpaceDE w:val="0"/>
        <w:autoSpaceDN w:val="0"/>
        <w:adjustRightInd w:val="0"/>
        <w:spacing w:after="0" w:line="240" w:lineRule="auto"/>
        <w:ind w:right="8"/>
        <w:jc w:val="both"/>
        <w:rPr>
          <w:rFonts w:ascii="Times New Roman CYR" w:hAnsi="Times New Roman CYR" w:cs="Times New Roman CYR"/>
          <w:sz w:val="24"/>
          <w:szCs w:val="24"/>
        </w:rPr>
      </w:pPr>
      <w:r w:rsidRPr="00605757">
        <w:rPr>
          <w:rFonts w:ascii="Symbol" w:hAnsi="Symbol" w:cs="Symbol"/>
          <w:color w:val="231F20"/>
          <w:sz w:val="24"/>
          <w:szCs w:val="24"/>
        </w:rPr>
        <w:t></w:t>
      </w:r>
      <w:r w:rsidRPr="00605757">
        <w:rPr>
          <w:rFonts w:ascii="Symbol" w:hAnsi="Symbol" w:cs="Symbol"/>
          <w:color w:val="231F20"/>
          <w:sz w:val="24"/>
          <w:szCs w:val="24"/>
        </w:rPr>
        <w:tab/>
      </w:r>
      <w:r w:rsidRPr="00605757">
        <w:rPr>
          <w:rFonts w:ascii="Times New Roman CYR" w:hAnsi="Times New Roman CYR" w:cs="Times New Roman CYR"/>
          <w:color w:val="231F20"/>
          <w:sz w:val="24"/>
          <w:szCs w:val="24"/>
        </w:rPr>
        <w:t>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F704BE" w:rsidRPr="00605757" w:rsidRDefault="00F704BE" w:rsidP="00F704BE">
      <w:pPr>
        <w:tabs>
          <w:tab w:val="left" w:pos="5387"/>
          <w:tab w:val="left" w:pos="6521"/>
        </w:tabs>
        <w:suppressAutoHyphens/>
        <w:autoSpaceDE w:val="0"/>
        <w:autoSpaceDN w:val="0"/>
        <w:adjustRightInd w:val="0"/>
        <w:spacing w:after="0" w:line="240" w:lineRule="auto"/>
        <w:ind w:right="8"/>
        <w:jc w:val="both"/>
        <w:rPr>
          <w:rFonts w:ascii="Times New Roman CYR" w:hAnsi="Times New Roman CYR" w:cs="Times New Roman CYR"/>
          <w:sz w:val="24"/>
          <w:szCs w:val="24"/>
        </w:rPr>
      </w:pPr>
      <w:r w:rsidRPr="00605757">
        <w:rPr>
          <w:rFonts w:ascii="Times New Roman CYR" w:hAnsi="Times New Roman CYR" w:cs="Times New Roman CYR"/>
          <w:b/>
          <w:bCs/>
          <w:color w:val="231F20"/>
          <w:sz w:val="24"/>
          <w:szCs w:val="24"/>
        </w:rPr>
        <w:t xml:space="preserve">Метапредметные результаты </w:t>
      </w:r>
      <w:r w:rsidRPr="00605757">
        <w:rPr>
          <w:rFonts w:ascii="Times New Roman CYR" w:hAnsi="Times New Roman CYR" w:cs="Times New Roman CYR"/>
          <w:color w:val="231F20"/>
          <w:sz w:val="24"/>
          <w:szCs w:val="24"/>
        </w:rPr>
        <w:t>изучения истории в основной школе</w:t>
      </w:r>
      <w:r w:rsidRPr="00605757">
        <w:rPr>
          <w:rFonts w:ascii="Times New Roman CYR" w:hAnsi="Times New Roman CYR" w:cs="Times New Roman CYR"/>
          <w:b/>
          <w:bCs/>
          <w:color w:val="231F20"/>
          <w:sz w:val="24"/>
          <w:szCs w:val="24"/>
        </w:rPr>
        <w:t xml:space="preserve"> </w:t>
      </w:r>
      <w:r w:rsidRPr="00605757">
        <w:rPr>
          <w:rFonts w:ascii="Times New Roman CYR" w:hAnsi="Times New Roman CYR" w:cs="Times New Roman CYR"/>
          <w:color w:val="231F20"/>
          <w:sz w:val="24"/>
          <w:szCs w:val="24"/>
        </w:rPr>
        <w:t>выражаются в следующем:</w:t>
      </w:r>
    </w:p>
    <w:p w:rsidR="00F704BE" w:rsidRPr="00605757" w:rsidRDefault="00F704BE" w:rsidP="00F704BE">
      <w:pPr>
        <w:tabs>
          <w:tab w:val="left" w:pos="659"/>
        </w:tabs>
        <w:suppressAutoHyphens/>
        <w:autoSpaceDE w:val="0"/>
        <w:autoSpaceDN w:val="0"/>
        <w:adjustRightInd w:val="0"/>
        <w:spacing w:after="0" w:line="240" w:lineRule="auto"/>
        <w:ind w:right="8"/>
        <w:jc w:val="both"/>
        <w:rPr>
          <w:rFonts w:ascii="Times New Roman CYR" w:hAnsi="Times New Roman CYR" w:cs="Times New Roman CYR"/>
          <w:sz w:val="24"/>
          <w:szCs w:val="24"/>
        </w:rPr>
      </w:pPr>
      <w:r w:rsidRPr="00605757">
        <w:rPr>
          <w:rFonts w:ascii="Symbol" w:hAnsi="Symbol" w:cs="Symbol"/>
          <w:color w:val="231F20"/>
          <w:sz w:val="24"/>
          <w:szCs w:val="24"/>
        </w:rPr>
        <w:t></w:t>
      </w:r>
      <w:r w:rsidRPr="00605757">
        <w:rPr>
          <w:rFonts w:ascii="Symbol" w:hAnsi="Symbol" w:cs="Symbol"/>
          <w:color w:val="231F20"/>
          <w:sz w:val="24"/>
          <w:szCs w:val="24"/>
        </w:rPr>
        <w:tab/>
      </w:r>
      <w:r w:rsidRPr="00605757">
        <w:rPr>
          <w:rFonts w:ascii="Times New Roman CYR" w:hAnsi="Times New Roman CYR" w:cs="Times New Roman CYR"/>
          <w:color w:val="231F20"/>
          <w:sz w:val="24"/>
          <w:szCs w:val="24"/>
        </w:rPr>
        <w:t>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F704BE" w:rsidRPr="00605757" w:rsidRDefault="00F704BE" w:rsidP="00F704BE">
      <w:pPr>
        <w:tabs>
          <w:tab w:val="left" w:pos="659"/>
          <w:tab w:val="left" w:pos="1617"/>
        </w:tabs>
        <w:suppressAutoHyphens/>
        <w:autoSpaceDE w:val="0"/>
        <w:autoSpaceDN w:val="0"/>
        <w:adjustRightInd w:val="0"/>
        <w:spacing w:after="0" w:line="240" w:lineRule="auto"/>
        <w:ind w:right="6"/>
        <w:jc w:val="both"/>
        <w:rPr>
          <w:rFonts w:ascii="Times New Roman CYR" w:hAnsi="Times New Roman CYR" w:cs="Times New Roman CYR"/>
          <w:sz w:val="24"/>
          <w:szCs w:val="24"/>
        </w:rPr>
      </w:pPr>
      <w:r w:rsidRPr="00605757">
        <w:rPr>
          <w:rFonts w:ascii="Symbol" w:hAnsi="Symbol" w:cs="Symbol"/>
          <w:color w:val="231F20"/>
          <w:sz w:val="24"/>
          <w:szCs w:val="24"/>
        </w:rPr>
        <w:t></w:t>
      </w:r>
      <w:r w:rsidRPr="00605757">
        <w:rPr>
          <w:rFonts w:ascii="Symbol" w:hAnsi="Symbol" w:cs="Symbol"/>
          <w:color w:val="231F20"/>
          <w:sz w:val="24"/>
          <w:szCs w:val="24"/>
        </w:rPr>
        <w:tab/>
      </w:r>
      <w:r w:rsidRPr="00605757">
        <w:rPr>
          <w:rFonts w:ascii="Times New Roman CYR" w:hAnsi="Times New Roman CYR" w:cs="Times New Roman CYR"/>
          <w:color w:val="231F20"/>
          <w:sz w:val="24"/>
          <w:szCs w:val="24"/>
        </w:rPr>
        <w:t>умение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др.);</w:t>
      </w:r>
    </w:p>
    <w:p w:rsidR="00F704BE" w:rsidRPr="00605757" w:rsidRDefault="00F704BE" w:rsidP="00F704BE">
      <w:pPr>
        <w:tabs>
          <w:tab w:val="left" w:pos="659"/>
          <w:tab w:val="left" w:pos="1617"/>
          <w:tab w:val="left" w:pos="3285"/>
          <w:tab w:val="left" w:pos="4793"/>
          <w:tab w:val="left" w:pos="6141"/>
        </w:tabs>
        <w:suppressAutoHyphens/>
        <w:autoSpaceDE w:val="0"/>
        <w:autoSpaceDN w:val="0"/>
        <w:adjustRightInd w:val="0"/>
        <w:spacing w:after="0" w:line="240" w:lineRule="auto"/>
        <w:ind w:right="6"/>
        <w:jc w:val="both"/>
        <w:rPr>
          <w:rFonts w:ascii="Times New Roman CYR" w:hAnsi="Times New Roman CYR" w:cs="Times New Roman CYR"/>
          <w:sz w:val="24"/>
          <w:szCs w:val="24"/>
        </w:rPr>
      </w:pPr>
      <w:r w:rsidRPr="00605757">
        <w:rPr>
          <w:rFonts w:ascii="Symbol" w:hAnsi="Symbol" w:cs="Symbol"/>
          <w:color w:val="231F20"/>
          <w:sz w:val="24"/>
          <w:szCs w:val="24"/>
        </w:rPr>
        <w:t></w:t>
      </w:r>
      <w:r w:rsidRPr="00605757">
        <w:rPr>
          <w:rFonts w:ascii="Symbol" w:hAnsi="Symbol" w:cs="Symbol"/>
          <w:color w:val="231F20"/>
          <w:sz w:val="24"/>
          <w:szCs w:val="24"/>
        </w:rPr>
        <w:tab/>
      </w:r>
      <w:r w:rsidRPr="00605757">
        <w:rPr>
          <w:rFonts w:ascii="Times New Roman CYR" w:hAnsi="Times New Roman CYR" w:cs="Times New Roman CYR"/>
          <w:color w:val="231F20"/>
          <w:sz w:val="24"/>
          <w:szCs w:val="24"/>
        </w:rPr>
        <w:t>использование современных источников информации, в том числе материалов на электронных носителях и ресурсов сети Интернет;</w:t>
      </w:r>
    </w:p>
    <w:p w:rsidR="00F704BE" w:rsidRPr="00605757" w:rsidRDefault="00F704BE" w:rsidP="00F704BE">
      <w:pPr>
        <w:tabs>
          <w:tab w:val="left" w:pos="659"/>
          <w:tab w:val="left" w:pos="1617"/>
        </w:tabs>
        <w:suppressAutoHyphens/>
        <w:autoSpaceDE w:val="0"/>
        <w:autoSpaceDN w:val="0"/>
        <w:adjustRightInd w:val="0"/>
        <w:spacing w:after="0" w:line="240" w:lineRule="auto"/>
        <w:ind w:right="6"/>
        <w:jc w:val="both"/>
        <w:rPr>
          <w:rFonts w:ascii="Times New Roman CYR" w:hAnsi="Times New Roman CYR" w:cs="Times New Roman CYR"/>
          <w:sz w:val="24"/>
          <w:szCs w:val="24"/>
        </w:rPr>
      </w:pPr>
      <w:r w:rsidRPr="00605757">
        <w:rPr>
          <w:rFonts w:ascii="Symbol" w:hAnsi="Symbol" w:cs="Symbol"/>
          <w:color w:val="231F20"/>
          <w:sz w:val="24"/>
          <w:szCs w:val="24"/>
        </w:rPr>
        <w:t></w:t>
      </w:r>
      <w:r w:rsidRPr="00605757">
        <w:rPr>
          <w:rFonts w:ascii="Symbol" w:hAnsi="Symbol" w:cs="Symbol"/>
          <w:color w:val="231F20"/>
          <w:sz w:val="24"/>
          <w:szCs w:val="24"/>
        </w:rPr>
        <w:tab/>
      </w:r>
      <w:r w:rsidRPr="00605757">
        <w:rPr>
          <w:rFonts w:ascii="Times New Roman CYR" w:hAnsi="Times New Roman CYR" w:cs="Times New Roman CYR"/>
          <w:color w:val="231F20"/>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F704BE" w:rsidRPr="00605757" w:rsidRDefault="00F704BE" w:rsidP="00F704BE">
      <w:pPr>
        <w:suppressAutoHyphens/>
        <w:autoSpaceDE w:val="0"/>
        <w:autoSpaceDN w:val="0"/>
        <w:adjustRightInd w:val="0"/>
        <w:spacing w:after="0" w:line="240" w:lineRule="auto"/>
        <w:ind w:right="6"/>
        <w:jc w:val="both"/>
        <w:rPr>
          <w:rFonts w:ascii="Times New Roman CYR" w:hAnsi="Times New Roman CYR" w:cs="Times New Roman CYR"/>
          <w:sz w:val="24"/>
          <w:szCs w:val="24"/>
        </w:rPr>
      </w:pPr>
      <w:r w:rsidRPr="00605757">
        <w:rPr>
          <w:rFonts w:ascii="Symbol" w:hAnsi="Symbol" w:cs="Symbol"/>
          <w:color w:val="231F20"/>
          <w:sz w:val="24"/>
          <w:szCs w:val="24"/>
        </w:rPr>
        <w:t></w:t>
      </w:r>
      <w:r w:rsidRPr="00605757">
        <w:rPr>
          <w:rFonts w:ascii="Symbol" w:hAnsi="Symbol" w:cs="Symbol"/>
          <w:color w:val="231F20"/>
          <w:sz w:val="24"/>
          <w:szCs w:val="24"/>
        </w:rPr>
        <w:tab/>
      </w:r>
      <w:r w:rsidRPr="00605757">
        <w:rPr>
          <w:rFonts w:ascii="Times New Roman CYR" w:hAnsi="Times New Roman CYR" w:cs="Times New Roman CYR"/>
          <w:color w:val="231F20"/>
          <w:sz w:val="24"/>
          <w:szCs w:val="24"/>
        </w:rPr>
        <w:t>готовность к коллективной работе, к сотрудничеству с соучениками, освоение основ межкультурного взаимодействия в школе и социальном окружении;</w:t>
      </w:r>
    </w:p>
    <w:p w:rsidR="00F704BE" w:rsidRPr="00605757" w:rsidRDefault="00F704BE" w:rsidP="00F704BE">
      <w:pPr>
        <w:suppressAutoHyphens/>
        <w:autoSpaceDE w:val="0"/>
        <w:autoSpaceDN w:val="0"/>
        <w:adjustRightInd w:val="0"/>
        <w:spacing w:after="0" w:line="240" w:lineRule="auto"/>
        <w:ind w:right="6"/>
        <w:jc w:val="both"/>
        <w:rPr>
          <w:rFonts w:ascii="Times New Roman CYR" w:hAnsi="Times New Roman CYR" w:cs="Times New Roman CYR"/>
          <w:sz w:val="24"/>
          <w:szCs w:val="24"/>
        </w:rPr>
      </w:pPr>
      <w:r w:rsidRPr="00605757">
        <w:rPr>
          <w:rFonts w:ascii="Symbol" w:hAnsi="Symbol" w:cs="Symbol"/>
          <w:color w:val="231F20"/>
          <w:sz w:val="24"/>
          <w:szCs w:val="24"/>
        </w:rPr>
        <w:t></w:t>
      </w:r>
      <w:r w:rsidRPr="00605757">
        <w:rPr>
          <w:rFonts w:ascii="Symbol" w:hAnsi="Symbol" w:cs="Symbol"/>
          <w:color w:val="231F20"/>
          <w:sz w:val="24"/>
          <w:szCs w:val="24"/>
        </w:rPr>
        <w:tab/>
      </w:r>
      <w:r w:rsidRPr="00605757">
        <w:rPr>
          <w:rFonts w:ascii="Times New Roman CYR" w:hAnsi="Times New Roman CYR" w:cs="Times New Roman CYR"/>
          <w:color w:val="231F20"/>
          <w:sz w:val="24"/>
          <w:szCs w:val="24"/>
        </w:rPr>
        <w:t>умение работать в группе, слушать партнера, формулировать и аргументировать свое мнение, корректно отстаивать свою позицию и координировать ее с партнерами, продуктивно разрешать конфликт на основе учета интересов и позиций всех его участников, поиска и оценки альтернативных способов разрешения конфликтов.</w:t>
      </w:r>
    </w:p>
    <w:p w:rsidR="00F704BE" w:rsidRPr="00605757" w:rsidRDefault="00F704BE" w:rsidP="00F704BE">
      <w:pPr>
        <w:tabs>
          <w:tab w:val="left" w:pos="2887"/>
        </w:tabs>
        <w:suppressAutoHyphens/>
        <w:autoSpaceDE w:val="0"/>
        <w:autoSpaceDN w:val="0"/>
        <w:adjustRightInd w:val="0"/>
        <w:spacing w:after="0" w:line="240" w:lineRule="auto"/>
        <w:ind w:right="8"/>
        <w:jc w:val="both"/>
        <w:rPr>
          <w:rFonts w:ascii="Times New Roman CYR" w:hAnsi="Times New Roman CYR" w:cs="Times New Roman CYR"/>
          <w:sz w:val="24"/>
          <w:szCs w:val="24"/>
        </w:rPr>
      </w:pPr>
      <w:r w:rsidRPr="00605757">
        <w:rPr>
          <w:rFonts w:ascii="Times New Roman CYR" w:hAnsi="Times New Roman CYR" w:cs="Times New Roman CYR"/>
          <w:b/>
          <w:bCs/>
          <w:color w:val="231F20"/>
          <w:sz w:val="24"/>
          <w:szCs w:val="24"/>
        </w:rPr>
        <w:t xml:space="preserve">Предметные результаты </w:t>
      </w:r>
      <w:r w:rsidRPr="00605757">
        <w:rPr>
          <w:rFonts w:ascii="Times New Roman CYR" w:hAnsi="Times New Roman CYR" w:cs="Times New Roman CYR"/>
          <w:color w:val="231F20"/>
          <w:sz w:val="24"/>
          <w:szCs w:val="24"/>
        </w:rPr>
        <w:t>освоения курса отечественной истории предполагают, что у учащегося сформированы:</w:t>
      </w:r>
    </w:p>
    <w:p w:rsidR="00F704BE" w:rsidRPr="00605757" w:rsidRDefault="00F704BE" w:rsidP="00F704BE">
      <w:pPr>
        <w:tabs>
          <w:tab w:val="left" w:pos="851"/>
          <w:tab w:val="left" w:pos="6521"/>
        </w:tabs>
        <w:suppressAutoHyphens/>
        <w:autoSpaceDE w:val="0"/>
        <w:autoSpaceDN w:val="0"/>
        <w:adjustRightInd w:val="0"/>
        <w:spacing w:after="0" w:line="240" w:lineRule="auto"/>
        <w:ind w:right="8"/>
        <w:jc w:val="both"/>
        <w:rPr>
          <w:rFonts w:ascii="Times New Roman CYR" w:hAnsi="Times New Roman CYR" w:cs="Times New Roman CYR"/>
          <w:sz w:val="24"/>
          <w:szCs w:val="24"/>
        </w:rPr>
      </w:pPr>
      <w:r w:rsidRPr="00605757">
        <w:rPr>
          <w:rFonts w:ascii="Symbol" w:hAnsi="Symbol" w:cs="Symbol"/>
          <w:color w:val="231F20"/>
          <w:sz w:val="24"/>
          <w:szCs w:val="24"/>
        </w:rPr>
        <w:t></w:t>
      </w:r>
      <w:r w:rsidRPr="00605757">
        <w:rPr>
          <w:rFonts w:ascii="Symbol" w:hAnsi="Symbol" w:cs="Symbol"/>
          <w:color w:val="231F20"/>
          <w:sz w:val="24"/>
          <w:szCs w:val="24"/>
        </w:rPr>
        <w:tab/>
      </w:r>
      <w:r w:rsidRPr="00605757">
        <w:rPr>
          <w:rFonts w:ascii="Times New Roman CYR" w:hAnsi="Times New Roman CYR" w:cs="Times New Roman CYR"/>
          <w:color w:val="231F20"/>
          <w:sz w:val="24"/>
          <w:szCs w:val="24"/>
        </w:rPr>
        <w:t>целостные представления о месте и роли России в мировой истории;</w:t>
      </w:r>
    </w:p>
    <w:p w:rsidR="00F704BE" w:rsidRPr="00605757" w:rsidRDefault="00F704BE" w:rsidP="00F704BE">
      <w:pPr>
        <w:tabs>
          <w:tab w:val="left" w:pos="851"/>
        </w:tabs>
        <w:suppressAutoHyphens/>
        <w:autoSpaceDE w:val="0"/>
        <w:autoSpaceDN w:val="0"/>
        <w:adjustRightInd w:val="0"/>
        <w:spacing w:after="0" w:line="240" w:lineRule="auto"/>
        <w:ind w:right="8"/>
        <w:jc w:val="both"/>
        <w:rPr>
          <w:rFonts w:ascii="Times New Roman CYR" w:hAnsi="Times New Roman CYR" w:cs="Times New Roman CYR"/>
          <w:sz w:val="24"/>
          <w:szCs w:val="24"/>
        </w:rPr>
      </w:pPr>
      <w:r w:rsidRPr="00605757">
        <w:rPr>
          <w:rFonts w:ascii="Symbol" w:hAnsi="Symbol" w:cs="Symbol"/>
          <w:color w:val="231F20"/>
          <w:sz w:val="24"/>
          <w:szCs w:val="24"/>
        </w:rPr>
        <w:t></w:t>
      </w:r>
      <w:r w:rsidRPr="00605757">
        <w:rPr>
          <w:rFonts w:ascii="Symbol" w:hAnsi="Symbol" w:cs="Symbol"/>
          <w:color w:val="231F20"/>
          <w:sz w:val="24"/>
          <w:szCs w:val="24"/>
        </w:rPr>
        <w:tab/>
      </w:r>
      <w:r w:rsidRPr="00605757">
        <w:rPr>
          <w:rFonts w:ascii="Times New Roman CYR" w:hAnsi="Times New Roman CYR" w:cs="Times New Roman CYR"/>
          <w:color w:val="231F20"/>
          <w:sz w:val="24"/>
          <w:szCs w:val="24"/>
        </w:rPr>
        <w:t>базовые исторические знания об основных этапах и закономерностях развития России с древности до настоящего времени;</w:t>
      </w:r>
    </w:p>
    <w:p w:rsidR="00F704BE" w:rsidRPr="00605757" w:rsidRDefault="00F704BE" w:rsidP="00F704BE">
      <w:pPr>
        <w:tabs>
          <w:tab w:val="left" w:pos="851"/>
          <w:tab w:val="left" w:pos="993"/>
          <w:tab w:val="left" w:pos="1617"/>
        </w:tabs>
        <w:suppressAutoHyphens/>
        <w:autoSpaceDE w:val="0"/>
        <w:autoSpaceDN w:val="0"/>
        <w:adjustRightInd w:val="0"/>
        <w:spacing w:after="0" w:line="240" w:lineRule="auto"/>
        <w:ind w:right="8"/>
        <w:jc w:val="both"/>
        <w:rPr>
          <w:rFonts w:ascii="Times New Roman CYR" w:hAnsi="Times New Roman CYR" w:cs="Times New Roman CYR"/>
          <w:sz w:val="24"/>
          <w:szCs w:val="24"/>
        </w:rPr>
      </w:pPr>
      <w:r w:rsidRPr="00605757">
        <w:rPr>
          <w:rFonts w:ascii="Symbol" w:hAnsi="Symbol" w:cs="Symbol"/>
          <w:color w:val="231F20"/>
          <w:sz w:val="24"/>
          <w:szCs w:val="24"/>
        </w:rPr>
        <w:t></w:t>
      </w:r>
      <w:r w:rsidRPr="00605757">
        <w:rPr>
          <w:rFonts w:ascii="Symbol" w:hAnsi="Symbol" w:cs="Symbol"/>
          <w:color w:val="231F20"/>
          <w:sz w:val="24"/>
          <w:szCs w:val="24"/>
        </w:rPr>
        <w:tab/>
      </w:r>
      <w:r w:rsidRPr="00605757">
        <w:rPr>
          <w:rFonts w:ascii="Times New Roman CYR" w:hAnsi="Times New Roman CYR" w:cs="Times New Roman CYR"/>
          <w:color w:val="231F20"/>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w:t>
      </w:r>
    </w:p>
    <w:p w:rsidR="00F704BE" w:rsidRPr="00605757" w:rsidRDefault="00F704BE" w:rsidP="00F704BE">
      <w:pPr>
        <w:suppressAutoHyphens/>
        <w:autoSpaceDE w:val="0"/>
        <w:autoSpaceDN w:val="0"/>
        <w:adjustRightInd w:val="0"/>
        <w:spacing w:after="0" w:line="240" w:lineRule="auto"/>
        <w:ind w:right="8"/>
        <w:jc w:val="both"/>
        <w:rPr>
          <w:rFonts w:ascii="Times New Roman CYR" w:hAnsi="Times New Roman CYR" w:cs="Times New Roman CYR"/>
          <w:sz w:val="24"/>
          <w:szCs w:val="24"/>
        </w:rPr>
      </w:pPr>
      <w:r w:rsidRPr="00605757">
        <w:rPr>
          <w:rFonts w:ascii="Symbol" w:hAnsi="Symbol" w:cs="Symbol"/>
          <w:color w:val="231F20"/>
          <w:sz w:val="24"/>
          <w:szCs w:val="24"/>
        </w:rPr>
        <w:t></w:t>
      </w:r>
      <w:r w:rsidRPr="00605757">
        <w:rPr>
          <w:rFonts w:ascii="Symbol" w:hAnsi="Symbol" w:cs="Symbol"/>
          <w:color w:val="231F20"/>
          <w:sz w:val="24"/>
          <w:szCs w:val="24"/>
        </w:rPr>
        <w:tab/>
      </w:r>
      <w:r w:rsidRPr="00605757">
        <w:rPr>
          <w:rFonts w:ascii="Times New Roman CYR" w:hAnsi="Times New Roman CYR" w:cs="Times New Roman CYR"/>
          <w:color w:val="231F20"/>
          <w:sz w:val="24"/>
          <w:szCs w:val="24"/>
        </w:rPr>
        <w:t>способность применять исторические знания для осмысления общественных событий и явлений прошлого России;</w:t>
      </w:r>
    </w:p>
    <w:p w:rsidR="00F704BE" w:rsidRPr="00605757" w:rsidRDefault="00F704BE" w:rsidP="00F704BE">
      <w:pPr>
        <w:suppressAutoHyphens/>
        <w:autoSpaceDE w:val="0"/>
        <w:autoSpaceDN w:val="0"/>
        <w:adjustRightInd w:val="0"/>
        <w:spacing w:after="0" w:line="240" w:lineRule="auto"/>
        <w:ind w:right="8"/>
        <w:jc w:val="both"/>
        <w:rPr>
          <w:rFonts w:ascii="Times New Roman CYR" w:hAnsi="Times New Roman CYR" w:cs="Times New Roman CYR"/>
          <w:sz w:val="24"/>
          <w:szCs w:val="24"/>
        </w:rPr>
      </w:pPr>
      <w:r w:rsidRPr="00605757">
        <w:rPr>
          <w:rFonts w:ascii="Symbol" w:hAnsi="Symbol" w:cs="Symbol"/>
          <w:color w:val="231F20"/>
          <w:sz w:val="24"/>
          <w:szCs w:val="24"/>
        </w:rPr>
        <w:t></w:t>
      </w:r>
      <w:r w:rsidRPr="00605757">
        <w:rPr>
          <w:rFonts w:ascii="Symbol" w:hAnsi="Symbol" w:cs="Symbol"/>
          <w:color w:val="231F20"/>
          <w:sz w:val="24"/>
          <w:szCs w:val="24"/>
        </w:rPr>
        <w:tab/>
      </w:r>
      <w:r w:rsidRPr="00605757">
        <w:rPr>
          <w:rFonts w:ascii="Times New Roman CYR" w:hAnsi="Times New Roman CYR" w:cs="Times New Roman CYR"/>
          <w:color w:val="231F20"/>
          <w:sz w:val="24"/>
          <w:szCs w:val="24"/>
        </w:rPr>
        <w:t>умение искать, анализировать, систематизировать и оценивать историческую информацию из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F704BE" w:rsidRPr="00605757" w:rsidRDefault="00F704BE" w:rsidP="00F704BE">
      <w:pPr>
        <w:suppressAutoHyphens/>
        <w:autoSpaceDE w:val="0"/>
        <w:autoSpaceDN w:val="0"/>
        <w:adjustRightInd w:val="0"/>
        <w:spacing w:after="0" w:line="240" w:lineRule="auto"/>
        <w:ind w:right="8"/>
        <w:jc w:val="both"/>
        <w:rPr>
          <w:rFonts w:ascii="Times New Roman CYR" w:hAnsi="Times New Roman CYR" w:cs="Times New Roman CYR"/>
          <w:sz w:val="24"/>
          <w:szCs w:val="24"/>
        </w:rPr>
      </w:pPr>
      <w:r w:rsidRPr="00605757">
        <w:rPr>
          <w:rFonts w:ascii="Symbol" w:hAnsi="Symbol" w:cs="Symbol"/>
          <w:color w:val="231F20"/>
          <w:sz w:val="24"/>
          <w:szCs w:val="24"/>
        </w:rPr>
        <w:lastRenderedPageBreak/>
        <w:t></w:t>
      </w:r>
      <w:r w:rsidRPr="00605757">
        <w:rPr>
          <w:rFonts w:ascii="Symbol" w:hAnsi="Symbol" w:cs="Symbol"/>
          <w:color w:val="231F20"/>
          <w:sz w:val="24"/>
          <w:szCs w:val="24"/>
        </w:rPr>
        <w:tab/>
      </w:r>
      <w:r w:rsidRPr="00605757">
        <w:rPr>
          <w:rFonts w:ascii="Times New Roman CYR" w:hAnsi="Times New Roman CYR" w:cs="Times New Roman CYR"/>
          <w:color w:val="231F20"/>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F704BE" w:rsidRPr="00605757" w:rsidRDefault="00F704BE" w:rsidP="00F704BE">
      <w:pPr>
        <w:suppressAutoHyphens/>
        <w:autoSpaceDE w:val="0"/>
        <w:autoSpaceDN w:val="0"/>
        <w:adjustRightInd w:val="0"/>
        <w:spacing w:after="0" w:line="240" w:lineRule="auto"/>
        <w:ind w:right="8"/>
        <w:jc w:val="both"/>
        <w:rPr>
          <w:rFonts w:ascii="Times New Roman CYR" w:hAnsi="Times New Roman CYR" w:cs="Times New Roman CYR"/>
          <w:color w:val="231F20"/>
          <w:sz w:val="24"/>
          <w:szCs w:val="24"/>
        </w:rPr>
      </w:pPr>
      <w:r w:rsidRPr="00605757">
        <w:rPr>
          <w:rFonts w:ascii="Symbol" w:hAnsi="Symbol" w:cs="Symbol"/>
          <w:color w:val="231F20"/>
          <w:sz w:val="24"/>
          <w:szCs w:val="24"/>
        </w:rPr>
        <w:t></w:t>
      </w:r>
      <w:r w:rsidRPr="00605757">
        <w:rPr>
          <w:rFonts w:ascii="Symbol" w:hAnsi="Symbol" w:cs="Symbol"/>
          <w:color w:val="231F20"/>
          <w:sz w:val="24"/>
          <w:szCs w:val="24"/>
        </w:rPr>
        <w:tab/>
      </w:r>
      <w:r w:rsidRPr="00605757">
        <w:rPr>
          <w:rFonts w:ascii="Times New Roman CYR" w:hAnsi="Times New Roman CYR" w:cs="Times New Roman CYR"/>
          <w:color w:val="231F20"/>
          <w:sz w:val="24"/>
          <w:szCs w:val="24"/>
        </w:rPr>
        <w:t xml:space="preserve">уважение к отечественному историческому наследию, культуре своего и других народов России; готовность применять исторические знания для выявления и сохранения исторических и культурных памятников своей страны, региона. </w:t>
      </w:r>
    </w:p>
    <w:p w:rsidR="00F704BE" w:rsidRDefault="00F704BE" w:rsidP="00F704BE">
      <w:pPr>
        <w:widowControl w:val="0"/>
        <w:autoSpaceDE w:val="0"/>
        <w:autoSpaceDN w:val="0"/>
        <w:adjustRightInd w:val="0"/>
        <w:spacing w:after="0" w:line="240" w:lineRule="auto"/>
        <w:ind w:right="20"/>
        <w:jc w:val="both"/>
        <w:rPr>
          <w:rFonts w:ascii="Times New Roman CYR" w:hAnsi="Times New Roman CYR" w:cs="Times New Roman CYR"/>
          <w:sz w:val="24"/>
          <w:szCs w:val="24"/>
        </w:rPr>
      </w:pPr>
    </w:p>
    <w:p w:rsidR="00F704BE" w:rsidRPr="00605757" w:rsidRDefault="00F704BE" w:rsidP="00F704BE">
      <w:pPr>
        <w:widowControl w:val="0"/>
        <w:autoSpaceDE w:val="0"/>
        <w:autoSpaceDN w:val="0"/>
        <w:adjustRightInd w:val="0"/>
        <w:spacing w:after="0" w:line="240" w:lineRule="auto"/>
        <w:ind w:right="20"/>
        <w:jc w:val="both"/>
        <w:rPr>
          <w:rFonts w:ascii="Times New Roman CYR" w:hAnsi="Times New Roman CYR" w:cs="Times New Roman CYR"/>
          <w:sz w:val="24"/>
          <w:szCs w:val="24"/>
        </w:rPr>
      </w:pPr>
    </w:p>
    <w:p w:rsidR="00F704BE" w:rsidRPr="00605757" w:rsidRDefault="00F704BE" w:rsidP="00F704BE">
      <w:pPr>
        <w:tabs>
          <w:tab w:val="left" w:pos="619"/>
        </w:tabs>
        <w:autoSpaceDE w:val="0"/>
        <w:autoSpaceDN w:val="0"/>
        <w:adjustRightInd w:val="0"/>
        <w:spacing w:after="0" w:line="240" w:lineRule="auto"/>
        <w:jc w:val="both"/>
        <w:rPr>
          <w:rFonts w:ascii="Times New Roman CYR" w:hAnsi="Times New Roman CYR" w:cs="Times New Roman CYR"/>
          <w:b/>
          <w:bCs/>
          <w:sz w:val="24"/>
          <w:szCs w:val="24"/>
        </w:rPr>
      </w:pPr>
    </w:p>
    <w:p w:rsidR="00F704BE" w:rsidRPr="00605757" w:rsidRDefault="00F704BE" w:rsidP="00F704BE">
      <w:pPr>
        <w:tabs>
          <w:tab w:val="left" w:pos="619"/>
        </w:tabs>
        <w:autoSpaceDE w:val="0"/>
        <w:autoSpaceDN w:val="0"/>
        <w:adjustRightInd w:val="0"/>
        <w:spacing w:after="0" w:line="240" w:lineRule="auto"/>
        <w:jc w:val="center"/>
        <w:rPr>
          <w:rFonts w:ascii="Times New Roman CYR" w:hAnsi="Times New Roman CYR" w:cs="Times New Roman CYR"/>
          <w:b/>
          <w:bCs/>
          <w:sz w:val="24"/>
          <w:szCs w:val="24"/>
          <w:u w:val="single"/>
        </w:rPr>
      </w:pPr>
      <w:r w:rsidRPr="00605757">
        <w:rPr>
          <w:rFonts w:ascii="Times New Roman CYR" w:hAnsi="Times New Roman CYR" w:cs="Times New Roman CYR"/>
          <w:b/>
          <w:bCs/>
          <w:sz w:val="24"/>
          <w:szCs w:val="24"/>
          <w:u w:val="single"/>
        </w:rPr>
        <w:t>6 класс:</w:t>
      </w:r>
    </w:p>
    <w:p w:rsidR="00F704BE" w:rsidRPr="00605757" w:rsidRDefault="00F704BE" w:rsidP="00F704BE">
      <w:pPr>
        <w:suppressAutoHyphens/>
        <w:autoSpaceDE w:val="0"/>
        <w:autoSpaceDN w:val="0"/>
        <w:adjustRightInd w:val="0"/>
        <w:spacing w:after="0" w:line="240" w:lineRule="auto"/>
        <w:ind w:right="899"/>
        <w:jc w:val="both"/>
        <w:outlineLvl w:val="2"/>
        <w:rPr>
          <w:rFonts w:ascii="Times New Roman CYR" w:hAnsi="Times New Roman CYR" w:cs="Times New Roman CYR"/>
          <w:sz w:val="24"/>
          <w:szCs w:val="24"/>
        </w:rPr>
      </w:pPr>
      <w:r w:rsidRPr="00605757">
        <w:rPr>
          <w:rFonts w:ascii="Times New Roman CYR" w:hAnsi="Times New Roman CYR" w:cs="Times New Roman CYR"/>
          <w:b/>
          <w:bCs/>
          <w:sz w:val="24"/>
          <w:szCs w:val="24"/>
        </w:rPr>
        <w:t>Выпускник научится:</w:t>
      </w:r>
    </w:p>
    <w:p w:rsidR="00F704BE" w:rsidRPr="00605757" w:rsidRDefault="00F704BE" w:rsidP="00F704BE">
      <w:pPr>
        <w:tabs>
          <w:tab w:val="left" w:pos="0"/>
          <w:tab w:val="left" w:pos="993"/>
          <w:tab w:val="left" w:pos="6521"/>
        </w:tabs>
        <w:suppressAutoHyphens/>
        <w:autoSpaceDE w:val="0"/>
        <w:autoSpaceDN w:val="0"/>
        <w:adjustRightInd w:val="0"/>
        <w:spacing w:after="0" w:line="240" w:lineRule="auto"/>
        <w:ind w:right="8"/>
        <w:jc w:val="both"/>
        <w:rPr>
          <w:rFonts w:ascii="Times New Roman CYR" w:hAnsi="Times New Roman CYR" w:cs="Times New Roman CYR"/>
          <w:sz w:val="24"/>
          <w:szCs w:val="24"/>
        </w:rPr>
      </w:pPr>
      <w:r w:rsidRPr="00605757">
        <w:rPr>
          <w:rFonts w:ascii="Symbol" w:hAnsi="Symbol" w:cs="Symbol"/>
          <w:sz w:val="24"/>
          <w:szCs w:val="24"/>
        </w:rPr>
        <w:t></w:t>
      </w:r>
      <w:r w:rsidRPr="00605757">
        <w:rPr>
          <w:rFonts w:ascii="Symbol" w:hAnsi="Symbol" w:cs="Symbol"/>
          <w:sz w:val="24"/>
          <w:szCs w:val="24"/>
        </w:rPr>
        <w:tab/>
      </w:r>
      <w:r w:rsidRPr="00605757">
        <w:rPr>
          <w:rFonts w:ascii="Times New Roman CYR" w:hAnsi="Times New Roman CYR" w:cs="Times New Roman CYR"/>
          <w:b/>
          <w:bCs/>
          <w:sz w:val="24"/>
          <w:szCs w:val="24"/>
        </w:rPr>
        <w:t>локализовать во времени</w:t>
      </w:r>
      <w:r w:rsidRPr="00605757">
        <w:rPr>
          <w:rFonts w:ascii="Times New Roman CYR" w:hAnsi="Times New Roman CYR" w:cs="Times New Roman CYR"/>
          <w:sz w:val="24"/>
          <w:szCs w:val="24"/>
        </w:rPr>
        <w:t xml:space="preserve"> этапы становления и развития Российского государства; </w:t>
      </w:r>
      <w:r w:rsidRPr="00605757">
        <w:rPr>
          <w:rFonts w:ascii="Times New Roman CYR" w:hAnsi="Times New Roman CYR" w:cs="Times New Roman CYR"/>
          <w:b/>
          <w:bCs/>
          <w:sz w:val="24"/>
          <w:szCs w:val="24"/>
        </w:rPr>
        <w:t>соотносить</w:t>
      </w:r>
      <w:r w:rsidRPr="00605757">
        <w:rPr>
          <w:rFonts w:ascii="Times New Roman CYR" w:hAnsi="Times New Roman CYR" w:cs="Times New Roman CYR"/>
          <w:sz w:val="24"/>
          <w:szCs w:val="24"/>
        </w:rPr>
        <w:t xml:space="preserve"> хронологию истории Руси и всеобщей истории;</w:t>
      </w:r>
    </w:p>
    <w:p w:rsidR="00F704BE" w:rsidRPr="00605757" w:rsidRDefault="00F704BE" w:rsidP="00F704BE">
      <w:pPr>
        <w:suppressAutoHyphens/>
        <w:autoSpaceDE w:val="0"/>
        <w:autoSpaceDN w:val="0"/>
        <w:adjustRightInd w:val="0"/>
        <w:spacing w:after="0" w:line="240" w:lineRule="auto"/>
        <w:ind w:right="8"/>
        <w:jc w:val="both"/>
        <w:rPr>
          <w:rFonts w:ascii="Times New Roman CYR" w:hAnsi="Times New Roman CYR" w:cs="Times New Roman CYR"/>
          <w:sz w:val="24"/>
          <w:szCs w:val="24"/>
        </w:rPr>
      </w:pPr>
      <w:r w:rsidRPr="00605757">
        <w:rPr>
          <w:rFonts w:ascii="Symbol" w:hAnsi="Symbol" w:cs="Symbol"/>
          <w:sz w:val="24"/>
          <w:szCs w:val="24"/>
        </w:rPr>
        <w:t></w:t>
      </w:r>
      <w:r w:rsidRPr="00605757">
        <w:rPr>
          <w:rFonts w:ascii="Symbol" w:hAnsi="Symbol" w:cs="Symbol"/>
          <w:sz w:val="24"/>
          <w:szCs w:val="24"/>
        </w:rPr>
        <w:tab/>
      </w:r>
      <w:r w:rsidRPr="00605757">
        <w:rPr>
          <w:rFonts w:ascii="Times New Roman CYR" w:hAnsi="Times New Roman CYR" w:cs="Times New Roman CYR"/>
          <w:b/>
          <w:bCs/>
          <w:sz w:val="24"/>
          <w:szCs w:val="24"/>
        </w:rPr>
        <w:t>использовать историческую карту</w:t>
      </w:r>
      <w:r w:rsidRPr="00605757">
        <w:rPr>
          <w:rFonts w:ascii="Times New Roman CYR" w:hAnsi="Times New Roman CYR" w:cs="Times New Roman CYR"/>
          <w:sz w:val="24"/>
          <w:szCs w:val="24"/>
        </w:rPr>
        <w:t xml:space="preserve"> как источник информации о территории, об экономических и культурных центрах Руси, направлениях крупнейших передвижений людей – походов, завоеваний, колонизаций и др.;</w:t>
      </w:r>
    </w:p>
    <w:p w:rsidR="00F704BE" w:rsidRPr="00605757" w:rsidRDefault="00F704BE" w:rsidP="00F704BE">
      <w:pPr>
        <w:suppressAutoHyphens/>
        <w:autoSpaceDE w:val="0"/>
        <w:autoSpaceDN w:val="0"/>
        <w:adjustRightInd w:val="0"/>
        <w:spacing w:after="0" w:line="240" w:lineRule="auto"/>
        <w:ind w:right="8"/>
        <w:jc w:val="both"/>
        <w:rPr>
          <w:rFonts w:ascii="Times New Roman CYR" w:hAnsi="Times New Roman CYR" w:cs="Times New Roman CYR"/>
          <w:sz w:val="24"/>
          <w:szCs w:val="24"/>
        </w:rPr>
      </w:pPr>
      <w:r w:rsidRPr="00605757">
        <w:rPr>
          <w:rFonts w:ascii="Symbol" w:hAnsi="Symbol" w:cs="Symbol"/>
          <w:sz w:val="24"/>
          <w:szCs w:val="24"/>
        </w:rPr>
        <w:t></w:t>
      </w:r>
      <w:r w:rsidRPr="00605757">
        <w:rPr>
          <w:rFonts w:ascii="Symbol" w:hAnsi="Symbol" w:cs="Symbol"/>
          <w:sz w:val="24"/>
          <w:szCs w:val="24"/>
        </w:rPr>
        <w:tab/>
      </w:r>
      <w:r w:rsidRPr="00605757">
        <w:rPr>
          <w:rFonts w:ascii="Times New Roman CYR" w:hAnsi="Times New Roman CYR" w:cs="Times New Roman CYR"/>
          <w:b/>
          <w:bCs/>
          <w:sz w:val="24"/>
          <w:szCs w:val="24"/>
        </w:rPr>
        <w:t>проводить поиск информации</w:t>
      </w:r>
      <w:r w:rsidRPr="00605757">
        <w:rPr>
          <w:rFonts w:ascii="Times New Roman CYR" w:hAnsi="Times New Roman CYR" w:cs="Times New Roman CYR"/>
          <w:sz w:val="24"/>
          <w:szCs w:val="24"/>
        </w:rPr>
        <w:t xml:space="preserve"> в исторических текстах, материальных исторических памятниках Средневековья;</w:t>
      </w:r>
    </w:p>
    <w:p w:rsidR="00F704BE" w:rsidRPr="00605757" w:rsidRDefault="00F704BE" w:rsidP="00F704BE">
      <w:pPr>
        <w:suppressAutoHyphens/>
        <w:autoSpaceDE w:val="0"/>
        <w:autoSpaceDN w:val="0"/>
        <w:adjustRightInd w:val="0"/>
        <w:spacing w:after="0" w:line="240" w:lineRule="auto"/>
        <w:ind w:right="8"/>
        <w:jc w:val="both"/>
        <w:rPr>
          <w:rFonts w:ascii="Times New Roman CYR" w:hAnsi="Times New Roman CYR" w:cs="Times New Roman CYR"/>
          <w:sz w:val="24"/>
          <w:szCs w:val="24"/>
        </w:rPr>
      </w:pPr>
      <w:r w:rsidRPr="00605757">
        <w:rPr>
          <w:rFonts w:ascii="Symbol" w:hAnsi="Symbol" w:cs="Symbol"/>
          <w:sz w:val="24"/>
          <w:szCs w:val="24"/>
        </w:rPr>
        <w:t></w:t>
      </w:r>
      <w:r w:rsidRPr="00605757">
        <w:rPr>
          <w:rFonts w:ascii="Symbol" w:hAnsi="Symbol" w:cs="Symbol"/>
          <w:sz w:val="24"/>
          <w:szCs w:val="24"/>
        </w:rPr>
        <w:tab/>
      </w:r>
      <w:r w:rsidRPr="00605757">
        <w:rPr>
          <w:rFonts w:ascii="Times New Roman CYR" w:hAnsi="Times New Roman CYR" w:cs="Times New Roman CYR"/>
          <w:b/>
          <w:bCs/>
          <w:sz w:val="24"/>
          <w:szCs w:val="24"/>
        </w:rPr>
        <w:t>составлять описание</w:t>
      </w:r>
      <w:r w:rsidRPr="00605757">
        <w:rPr>
          <w:rFonts w:ascii="Times New Roman CYR" w:hAnsi="Times New Roman CYR" w:cs="Times New Roman CYR"/>
          <w:sz w:val="24"/>
          <w:szCs w:val="24"/>
        </w:rPr>
        <w:t xml:space="preserve"> образа жизни различных групп населения в средневековых обществах на Руси, памятников материальной и художественной культуры, рассказывать о значительных событиях средневековой российской истории;</w:t>
      </w:r>
    </w:p>
    <w:p w:rsidR="00F704BE" w:rsidRPr="00605757" w:rsidRDefault="00F704BE" w:rsidP="00F704BE">
      <w:pPr>
        <w:suppressAutoHyphens/>
        <w:autoSpaceDE w:val="0"/>
        <w:autoSpaceDN w:val="0"/>
        <w:adjustRightInd w:val="0"/>
        <w:spacing w:after="0" w:line="240" w:lineRule="auto"/>
        <w:ind w:right="8"/>
        <w:jc w:val="both"/>
        <w:rPr>
          <w:rFonts w:ascii="Times New Roman CYR" w:hAnsi="Times New Roman CYR" w:cs="Times New Roman CYR"/>
          <w:sz w:val="24"/>
          <w:szCs w:val="24"/>
        </w:rPr>
      </w:pPr>
      <w:r w:rsidRPr="00605757">
        <w:rPr>
          <w:rFonts w:ascii="Symbol" w:hAnsi="Symbol" w:cs="Symbol"/>
          <w:sz w:val="24"/>
          <w:szCs w:val="24"/>
        </w:rPr>
        <w:t></w:t>
      </w:r>
      <w:r w:rsidRPr="00605757">
        <w:rPr>
          <w:rFonts w:ascii="Symbol" w:hAnsi="Symbol" w:cs="Symbol"/>
          <w:sz w:val="24"/>
          <w:szCs w:val="24"/>
        </w:rPr>
        <w:tab/>
      </w:r>
      <w:r w:rsidRPr="00605757">
        <w:rPr>
          <w:rFonts w:ascii="Times New Roman CYR" w:hAnsi="Times New Roman CYR" w:cs="Times New Roman CYR"/>
          <w:b/>
          <w:bCs/>
          <w:sz w:val="24"/>
          <w:szCs w:val="24"/>
        </w:rPr>
        <w:t>раскрывать характерные, существенные черты</w:t>
      </w:r>
      <w:r w:rsidRPr="00605757">
        <w:rPr>
          <w:rFonts w:ascii="Times New Roman CYR" w:hAnsi="Times New Roman CYR" w:cs="Times New Roman CYR"/>
          <w:sz w:val="24"/>
          <w:szCs w:val="24"/>
        </w:rPr>
        <w:t>: а) экономических и социальных отношений, политического строя на Руси; б) ценностей, господствовавших в средневековом российском обществе, религиозных воззрений, представлений средневекового человека о мире;</w:t>
      </w:r>
    </w:p>
    <w:p w:rsidR="00F704BE" w:rsidRPr="00605757" w:rsidRDefault="00F704BE" w:rsidP="00F704BE">
      <w:pPr>
        <w:suppressAutoHyphens/>
        <w:autoSpaceDE w:val="0"/>
        <w:autoSpaceDN w:val="0"/>
        <w:adjustRightInd w:val="0"/>
        <w:spacing w:after="0" w:line="240" w:lineRule="auto"/>
        <w:ind w:right="8"/>
        <w:jc w:val="both"/>
        <w:rPr>
          <w:rFonts w:ascii="Times New Roman CYR" w:hAnsi="Times New Roman CYR" w:cs="Times New Roman CYR"/>
          <w:sz w:val="24"/>
          <w:szCs w:val="24"/>
        </w:rPr>
      </w:pPr>
      <w:r w:rsidRPr="00605757">
        <w:rPr>
          <w:rFonts w:ascii="Symbol" w:hAnsi="Symbol" w:cs="Symbol"/>
          <w:sz w:val="24"/>
          <w:szCs w:val="24"/>
        </w:rPr>
        <w:t></w:t>
      </w:r>
      <w:r w:rsidRPr="00605757">
        <w:rPr>
          <w:rFonts w:ascii="Symbol" w:hAnsi="Symbol" w:cs="Symbol"/>
          <w:sz w:val="24"/>
          <w:szCs w:val="24"/>
        </w:rPr>
        <w:tab/>
      </w:r>
      <w:r w:rsidRPr="00605757">
        <w:rPr>
          <w:rFonts w:ascii="Times New Roman CYR" w:hAnsi="Times New Roman CYR" w:cs="Times New Roman CYR"/>
          <w:b/>
          <w:bCs/>
          <w:sz w:val="24"/>
          <w:szCs w:val="24"/>
        </w:rPr>
        <w:t>объяснять причины и следствия</w:t>
      </w:r>
      <w:r w:rsidRPr="00605757">
        <w:rPr>
          <w:rFonts w:ascii="Times New Roman CYR" w:hAnsi="Times New Roman CYR" w:cs="Times New Roman CYR"/>
          <w:sz w:val="24"/>
          <w:szCs w:val="24"/>
        </w:rPr>
        <w:t xml:space="preserve"> ключевых событий отечественной истории Средних веков;</w:t>
      </w:r>
    </w:p>
    <w:p w:rsidR="00F704BE" w:rsidRPr="00605757" w:rsidRDefault="00F704BE" w:rsidP="00F704BE">
      <w:pPr>
        <w:suppressAutoHyphens/>
        <w:autoSpaceDE w:val="0"/>
        <w:autoSpaceDN w:val="0"/>
        <w:adjustRightInd w:val="0"/>
        <w:spacing w:after="0" w:line="240" w:lineRule="auto"/>
        <w:ind w:right="8"/>
        <w:jc w:val="both"/>
        <w:rPr>
          <w:rFonts w:ascii="Times New Roman CYR" w:hAnsi="Times New Roman CYR" w:cs="Times New Roman CYR"/>
          <w:sz w:val="24"/>
          <w:szCs w:val="24"/>
        </w:rPr>
      </w:pPr>
      <w:r w:rsidRPr="00605757">
        <w:rPr>
          <w:rFonts w:ascii="Symbol" w:hAnsi="Symbol" w:cs="Symbol"/>
          <w:sz w:val="24"/>
          <w:szCs w:val="24"/>
        </w:rPr>
        <w:t></w:t>
      </w:r>
      <w:r w:rsidRPr="00605757">
        <w:rPr>
          <w:rFonts w:ascii="Symbol" w:hAnsi="Symbol" w:cs="Symbol"/>
          <w:sz w:val="24"/>
          <w:szCs w:val="24"/>
        </w:rPr>
        <w:tab/>
      </w:r>
      <w:r w:rsidRPr="00605757">
        <w:rPr>
          <w:rFonts w:ascii="Times New Roman CYR" w:hAnsi="Times New Roman CYR" w:cs="Times New Roman CYR"/>
          <w:b/>
          <w:bCs/>
          <w:sz w:val="24"/>
          <w:szCs w:val="24"/>
        </w:rPr>
        <w:t>сопоставлять</w:t>
      </w:r>
      <w:r w:rsidRPr="00605757">
        <w:rPr>
          <w:rFonts w:ascii="Times New Roman CYR" w:hAnsi="Times New Roman CYR" w:cs="Times New Roman CYR"/>
          <w:sz w:val="24"/>
          <w:szCs w:val="24"/>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704BE" w:rsidRPr="00605757" w:rsidRDefault="00F704BE" w:rsidP="00F704BE">
      <w:pPr>
        <w:suppressAutoHyphens/>
        <w:autoSpaceDE w:val="0"/>
        <w:autoSpaceDN w:val="0"/>
        <w:adjustRightInd w:val="0"/>
        <w:spacing w:after="0" w:line="240" w:lineRule="auto"/>
        <w:ind w:right="8"/>
        <w:jc w:val="both"/>
        <w:rPr>
          <w:rFonts w:ascii="Times New Roman CYR" w:hAnsi="Times New Roman CYR" w:cs="Times New Roman CYR"/>
          <w:sz w:val="24"/>
          <w:szCs w:val="24"/>
        </w:rPr>
      </w:pPr>
      <w:r w:rsidRPr="00605757">
        <w:rPr>
          <w:rFonts w:ascii="Symbol" w:hAnsi="Symbol" w:cs="Symbol"/>
          <w:sz w:val="24"/>
          <w:szCs w:val="24"/>
        </w:rPr>
        <w:t></w:t>
      </w:r>
      <w:r w:rsidRPr="00605757">
        <w:rPr>
          <w:rFonts w:ascii="Symbol" w:hAnsi="Symbol" w:cs="Symbol"/>
          <w:sz w:val="24"/>
          <w:szCs w:val="24"/>
        </w:rPr>
        <w:tab/>
      </w:r>
      <w:r w:rsidRPr="00605757">
        <w:rPr>
          <w:rFonts w:ascii="Times New Roman CYR" w:hAnsi="Times New Roman CYR" w:cs="Times New Roman CYR"/>
          <w:b/>
          <w:bCs/>
          <w:sz w:val="24"/>
          <w:szCs w:val="24"/>
        </w:rPr>
        <w:t>давать оценку</w:t>
      </w:r>
      <w:r w:rsidRPr="00605757">
        <w:rPr>
          <w:rFonts w:ascii="Times New Roman CYR" w:hAnsi="Times New Roman CYR" w:cs="Times New Roman CYR"/>
          <w:sz w:val="24"/>
          <w:szCs w:val="24"/>
        </w:rPr>
        <w:t xml:space="preserve"> событиям и личностям отечественной истории периода Средних веков.</w:t>
      </w:r>
    </w:p>
    <w:p w:rsidR="00F704BE" w:rsidRPr="00605757" w:rsidRDefault="00F704BE" w:rsidP="00F704BE">
      <w:pPr>
        <w:suppressAutoHyphens/>
        <w:autoSpaceDE w:val="0"/>
        <w:autoSpaceDN w:val="0"/>
        <w:adjustRightInd w:val="0"/>
        <w:spacing w:after="0" w:line="240" w:lineRule="auto"/>
        <w:ind w:right="899"/>
        <w:jc w:val="both"/>
        <w:outlineLvl w:val="2"/>
        <w:rPr>
          <w:rFonts w:ascii="Times New Roman CYR" w:hAnsi="Times New Roman CYR" w:cs="Times New Roman CYR"/>
          <w:i/>
          <w:iCs/>
          <w:sz w:val="24"/>
          <w:szCs w:val="24"/>
        </w:rPr>
      </w:pPr>
      <w:r w:rsidRPr="00605757">
        <w:rPr>
          <w:rFonts w:ascii="Times New Roman CYR" w:hAnsi="Times New Roman CYR" w:cs="Times New Roman CYR"/>
          <w:b/>
          <w:bCs/>
          <w:i/>
          <w:iCs/>
          <w:sz w:val="24"/>
          <w:szCs w:val="24"/>
        </w:rPr>
        <w:t>Выпускник получит возможность научиться:</w:t>
      </w:r>
    </w:p>
    <w:p w:rsidR="00F704BE" w:rsidRPr="00605757" w:rsidRDefault="00F704BE" w:rsidP="00F704BE">
      <w:pPr>
        <w:widowControl w:val="0"/>
        <w:autoSpaceDE w:val="0"/>
        <w:autoSpaceDN w:val="0"/>
        <w:adjustRightInd w:val="0"/>
        <w:spacing w:after="0" w:line="240" w:lineRule="auto"/>
        <w:jc w:val="both"/>
        <w:rPr>
          <w:rFonts w:ascii="Times New Roman CYR" w:hAnsi="Times New Roman CYR" w:cs="Times New Roman CYR"/>
          <w:i/>
          <w:iCs/>
          <w:sz w:val="24"/>
          <w:szCs w:val="24"/>
        </w:rPr>
      </w:pPr>
      <w:r w:rsidRPr="00605757">
        <w:rPr>
          <w:rFonts w:ascii="Times New Roman CYR" w:hAnsi="Times New Roman CYR" w:cs="Times New Roman CYR"/>
          <w:sz w:val="24"/>
          <w:szCs w:val="24"/>
        </w:rPr>
        <w:t>•</w:t>
      </w:r>
      <w:r w:rsidRPr="00605757">
        <w:rPr>
          <w:rFonts w:ascii="Times New Roman CYR" w:hAnsi="Times New Roman CYR" w:cs="Times New Roman CYR"/>
          <w:sz w:val="24"/>
          <w:szCs w:val="24"/>
        </w:rPr>
        <w:tab/>
      </w:r>
      <w:r w:rsidRPr="00605757">
        <w:rPr>
          <w:rFonts w:ascii="Times New Roman CYR" w:hAnsi="Times New Roman CYR" w:cs="Times New Roman CYR"/>
          <w:b/>
          <w:bCs/>
          <w:i/>
          <w:iCs/>
          <w:sz w:val="24"/>
          <w:szCs w:val="24"/>
        </w:rPr>
        <w:t>давать сопоставительную характеристику</w:t>
      </w:r>
      <w:r w:rsidRPr="00605757">
        <w:rPr>
          <w:rFonts w:ascii="Times New Roman CYR" w:hAnsi="Times New Roman CYR" w:cs="Times New Roman CYR"/>
          <w:i/>
          <w:iCs/>
          <w:sz w:val="24"/>
          <w:szCs w:val="24"/>
        </w:rPr>
        <w:t xml:space="preserve"> политического устройства государств Средневековья (Русь, Запад, Восток);</w:t>
      </w:r>
    </w:p>
    <w:p w:rsidR="00F704BE" w:rsidRPr="00605757" w:rsidRDefault="00F704BE" w:rsidP="00F704BE">
      <w:pPr>
        <w:widowControl w:val="0"/>
        <w:autoSpaceDE w:val="0"/>
        <w:autoSpaceDN w:val="0"/>
        <w:adjustRightInd w:val="0"/>
        <w:spacing w:after="0" w:line="240" w:lineRule="auto"/>
        <w:jc w:val="both"/>
        <w:rPr>
          <w:rFonts w:ascii="Times New Roman CYR" w:hAnsi="Times New Roman CYR" w:cs="Times New Roman CYR"/>
          <w:i/>
          <w:iCs/>
          <w:sz w:val="24"/>
          <w:szCs w:val="24"/>
        </w:rPr>
      </w:pPr>
      <w:r w:rsidRPr="00605757">
        <w:rPr>
          <w:rFonts w:ascii="Times New Roman CYR" w:hAnsi="Times New Roman CYR" w:cs="Times New Roman CYR"/>
          <w:sz w:val="24"/>
          <w:szCs w:val="24"/>
        </w:rPr>
        <w:t>•</w:t>
      </w:r>
      <w:r w:rsidRPr="00605757">
        <w:rPr>
          <w:rFonts w:ascii="Times New Roman CYR" w:hAnsi="Times New Roman CYR" w:cs="Times New Roman CYR"/>
          <w:sz w:val="24"/>
          <w:szCs w:val="24"/>
        </w:rPr>
        <w:tab/>
      </w:r>
      <w:r w:rsidRPr="00605757">
        <w:rPr>
          <w:rFonts w:ascii="Times New Roman CYR" w:hAnsi="Times New Roman CYR" w:cs="Times New Roman CYR"/>
          <w:b/>
          <w:bCs/>
          <w:i/>
          <w:iCs/>
          <w:sz w:val="24"/>
          <w:szCs w:val="24"/>
        </w:rPr>
        <w:t>сравнивать</w:t>
      </w:r>
      <w:r w:rsidRPr="00605757">
        <w:rPr>
          <w:rFonts w:ascii="Times New Roman CYR" w:hAnsi="Times New Roman CYR" w:cs="Times New Roman CYR"/>
          <w:i/>
          <w:iCs/>
          <w:sz w:val="24"/>
          <w:szCs w:val="24"/>
        </w:rPr>
        <w:t xml:space="preserve"> свидетельства различных исторических источников, выявляя в них общее и различия;</w:t>
      </w:r>
    </w:p>
    <w:p w:rsidR="00F704BE" w:rsidRDefault="00F704BE" w:rsidP="00F704BE">
      <w:pPr>
        <w:widowControl w:val="0"/>
        <w:autoSpaceDE w:val="0"/>
        <w:autoSpaceDN w:val="0"/>
        <w:adjustRightInd w:val="0"/>
        <w:spacing w:after="0" w:line="240" w:lineRule="auto"/>
        <w:jc w:val="both"/>
        <w:rPr>
          <w:rFonts w:ascii="Times New Roman CYR" w:hAnsi="Times New Roman CYR" w:cs="Times New Roman CYR"/>
          <w:i/>
          <w:iCs/>
          <w:sz w:val="24"/>
          <w:szCs w:val="24"/>
        </w:rPr>
      </w:pPr>
      <w:r w:rsidRPr="00605757">
        <w:rPr>
          <w:rFonts w:ascii="Times New Roman CYR" w:hAnsi="Times New Roman CYR" w:cs="Times New Roman CYR"/>
          <w:sz w:val="24"/>
          <w:szCs w:val="24"/>
        </w:rPr>
        <w:t>•</w:t>
      </w:r>
      <w:r w:rsidRPr="00605757">
        <w:rPr>
          <w:rFonts w:ascii="Times New Roman CYR" w:hAnsi="Times New Roman CYR" w:cs="Times New Roman CYR"/>
          <w:sz w:val="24"/>
          <w:szCs w:val="24"/>
        </w:rPr>
        <w:tab/>
      </w:r>
      <w:r w:rsidRPr="00605757">
        <w:rPr>
          <w:rFonts w:ascii="Times New Roman CYR" w:hAnsi="Times New Roman CYR" w:cs="Times New Roman CYR"/>
          <w:b/>
          <w:bCs/>
          <w:i/>
          <w:iCs/>
          <w:sz w:val="24"/>
          <w:szCs w:val="24"/>
        </w:rPr>
        <w:t>составлять</w:t>
      </w:r>
      <w:r w:rsidRPr="00605757">
        <w:rPr>
          <w:rFonts w:ascii="Times New Roman CYR" w:hAnsi="Times New Roman CYR" w:cs="Times New Roman CYR"/>
          <w:i/>
          <w:iCs/>
          <w:sz w:val="24"/>
          <w:szCs w:val="24"/>
        </w:rPr>
        <w:t xml:space="preserve"> на основе учебника и дополнительной литературы описания памятников средневековой культуры Руси, объяснять, в чем заключаются их художественные достоинства и значение.</w:t>
      </w:r>
    </w:p>
    <w:p w:rsidR="00F704BE" w:rsidRDefault="00F704BE" w:rsidP="00F704BE">
      <w:pPr>
        <w:widowControl w:val="0"/>
        <w:autoSpaceDE w:val="0"/>
        <w:autoSpaceDN w:val="0"/>
        <w:adjustRightInd w:val="0"/>
        <w:spacing w:after="0" w:line="240" w:lineRule="auto"/>
        <w:jc w:val="both"/>
        <w:rPr>
          <w:rFonts w:ascii="Times New Roman CYR" w:hAnsi="Times New Roman CYR" w:cs="Times New Roman CYR"/>
          <w:i/>
          <w:iCs/>
          <w:sz w:val="24"/>
          <w:szCs w:val="24"/>
        </w:rPr>
      </w:pPr>
    </w:p>
    <w:p w:rsidR="00F704BE" w:rsidRPr="00605757" w:rsidRDefault="008A3BBB" w:rsidP="008A3BBB">
      <w:pPr>
        <w:autoSpaceDE w:val="0"/>
        <w:autoSpaceDN w:val="0"/>
        <w:adjustRightInd w:val="0"/>
        <w:spacing w:after="0" w:line="240" w:lineRule="auto"/>
        <w:rPr>
          <w:rFonts w:ascii="Times New Roman CYR" w:hAnsi="Times New Roman CYR" w:cs="Times New Roman CYR"/>
          <w:b/>
          <w:bCs/>
          <w:sz w:val="28"/>
          <w:szCs w:val="28"/>
          <w:u w:val="single"/>
        </w:rPr>
      </w:pPr>
      <w:r w:rsidRPr="00E70B7B">
        <w:rPr>
          <w:rFonts w:ascii="Times New Roman CYR" w:hAnsi="Times New Roman CYR" w:cs="Times New Roman CYR"/>
          <w:b/>
          <w:iCs/>
          <w:sz w:val="24"/>
          <w:szCs w:val="24"/>
        </w:rPr>
        <w:t xml:space="preserve">                      </w:t>
      </w:r>
      <w:r w:rsidR="00E70B7B" w:rsidRPr="00E70B7B">
        <w:rPr>
          <w:rFonts w:ascii="Times New Roman CYR" w:hAnsi="Times New Roman CYR" w:cs="Times New Roman CYR"/>
          <w:b/>
          <w:iCs/>
          <w:sz w:val="24"/>
          <w:szCs w:val="24"/>
          <w:lang w:val="de-DE"/>
        </w:rPr>
        <w:t>II</w:t>
      </w:r>
      <w:r w:rsidR="00E70B7B" w:rsidRPr="00E70B7B">
        <w:rPr>
          <w:rFonts w:ascii="Times New Roman CYR" w:hAnsi="Times New Roman CYR" w:cs="Times New Roman CYR"/>
          <w:b/>
          <w:iCs/>
          <w:sz w:val="24"/>
          <w:szCs w:val="24"/>
        </w:rPr>
        <w:t>.</w:t>
      </w:r>
      <w:r w:rsidR="00E70B7B" w:rsidRPr="00E70B7B">
        <w:rPr>
          <w:rFonts w:ascii="Times New Roman CYR" w:hAnsi="Times New Roman CYR" w:cs="Times New Roman CYR"/>
          <w:i/>
          <w:iCs/>
          <w:sz w:val="24"/>
          <w:szCs w:val="24"/>
        </w:rPr>
        <w:t xml:space="preserve"> </w:t>
      </w:r>
      <w:r w:rsidR="00F704BE" w:rsidRPr="00605757">
        <w:rPr>
          <w:rFonts w:ascii="Times New Roman CYR" w:hAnsi="Times New Roman CYR" w:cs="Times New Roman CYR"/>
          <w:b/>
          <w:bCs/>
          <w:sz w:val="28"/>
          <w:szCs w:val="28"/>
          <w:u w:val="single"/>
        </w:rPr>
        <w:t>С</w:t>
      </w:r>
      <w:r w:rsidR="00F704BE">
        <w:rPr>
          <w:rFonts w:ascii="Times New Roman CYR" w:hAnsi="Times New Roman CYR" w:cs="Times New Roman CYR"/>
          <w:b/>
          <w:bCs/>
          <w:sz w:val="28"/>
          <w:szCs w:val="28"/>
          <w:u w:val="single"/>
        </w:rPr>
        <w:t xml:space="preserve">одержание </w:t>
      </w:r>
      <w:r w:rsidR="00F704BE" w:rsidRPr="00605757">
        <w:rPr>
          <w:rFonts w:ascii="Times New Roman CYR" w:hAnsi="Times New Roman CYR" w:cs="Times New Roman CYR"/>
          <w:b/>
          <w:bCs/>
          <w:sz w:val="28"/>
          <w:szCs w:val="28"/>
          <w:u w:val="single"/>
        </w:rPr>
        <w:t xml:space="preserve"> </w:t>
      </w:r>
      <w:r w:rsidR="00F704BE">
        <w:rPr>
          <w:rFonts w:ascii="Times New Roman CYR" w:hAnsi="Times New Roman CYR" w:cs="Times New Roman CYR"/>
          <w:b/>
          <w:bCs/>
          <w:sz w:val="28"/>
          <w:szCs w:val="28"/>
          <w:u w:val="single"/>
        </w:rPr>
        <w:t>предмета</w:t>
      </w:r>
      <w:r w:rsidR="00F704BE" w:rsidRPr="00605757">
        <w:rPr>
          <w:rFonts w:ascii="Times New Roman CYR" w:hAnsi="Times New Roman CYR" w:cs="Times New Roman CYR"/>
          <w:b/>
          <w:bCs/>
          <w:sz w:val="28"/>
          <w:szCs w:val="28"/>
          <w:u w:val="single"/>
        </w:rPr>
        <w:t xml:space="preserve">"История России" </w:t>
      </w:r>
    </w:p>
    <w:p w:rsidR="00F704BE" w:rsidRPr="00605757" w:rsidRDefault="00F704BE" w:rsidP="00F704BE">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F704BE" w:rsidRPr="00605757" w:rsidRDefault="00F704BE" w:rsidP="00F704BE">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605757">
        <w:rPr>
          <w:rFonts w:ascii="Times New Roman CYR" w:hAnsi="Times New Roman CYR" w:cs="Times New Roman CYR"/>
          <w:b/>
          <w:bCs/>
          <w:sz w:val="24"/>
          <w:szCs w:val="24"/>
        </w:rPr>
        <w:t xml:space="preserve">6 класс </w:t>
      </w:r>
    </w:p>
    <w:p w:rsidR="00F704BE" w:rsidRPr="00605757" w:rsidRDefault="00F704BE" w:rsidP="00F704BE">
      <w:pPr>
        <w:widowControl w:val="0"/>
        <w:autoSpaceDE w:val="0"/>
        <w:autoSpaceDN w:val="0"/>
        <w:adjustRightInd w:val="0"/>
        <w:spacing w:after="0" w:line="240" w:lineRule="auto"/>
        <w:rPr>
          <w:rFonts w:ascii="Times New Roman CYR" w:hAnsi="Times New Roman CYR" w:cs="Times New Roman CYR"/>
          <w:b/>
          <w:bCs/>
          <w:sz w:val="24"/>
          <w:szCs w:val="24"/>
        </w:rPr>
      </w:pPr>
    </w:p>
    <w:p w:rsidR="00F704BE" w:rsidRPr="00605757" w:rsidRDefault="00F704BE" w:rsidP="00F704BE">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605757">
        <w:rPr>
          <w:rFonts w:ascii="Times New Roman CYR" w:hAnsi="Times New Roman CYR" w:cs="Times New Roman CYR"/>
          <w:b/>
          <w:bCs/>
          <w:sz w:val="24"/>
          <w:szCs w:val="24"/>
        </w:rPr>
        <w:lastRenderedPageBreak/>
        <w:t>ИСТОРИЯ РОССИИ</w:t>
      </w:r>
    </w:p>
    <w:p w:rsidR="00F704BE" w:rsidRPr="00605757" w:rsidRDefault="00F704BE" w:rsidP="00F704BE">
      <w:pPr>
        <w:suppressAutoHyphens/>
        <w:autoSpaceDE w:val="0"/>
        <w:autoSpaceDN w:val="0"/>
        <w:adjustRightInd w:val="0"/>
        <w:spacing w:after="0" w:line="240" w:lineRule="auto"/>
        <w:ind w:right="108"/>
        <w:jc w:val="center"/>
        <w:rPr>
          <w:rFonts w:ascii="Times New Roman CYR" w:hAnsi="Times New Roman CYR" w:cs="Times New Roman CYR"/>
          <w:sz w:val="24"/>
          <w:szCs w:val="24"/>
        </w:rPr>
      </w:pPr>
      <w:r w:rsidRPr="00605757">
        <w:rPr>
          <w:rFonts w:ascii="Times New Roman CYR" w:hAnsi="Times New Roman CYR" w:cs="Times New Roman CYR"/>
          <w:color w:val="231F20"/>
          <w:sz w:val="24"/>
          <w:szCs w:val="24"/>
        </w:rPr>
        <w:t>ОТ ДРЕВНЕЙ РУСИ</w:t>
      </w:r>
      <w:r w:rsidRPr="00605757">
        <w:rPr>
          <w:rFonts w:ascii="Times New Roman CYR" w:hAnsi="Times New Roman CYR" w:cs="Times New Roman CYR"/>
          <w:sz w:val="24"/>
          <w:szCs w:val="24"/>
        </w:rPr>
        <w:t xml:space="preserve"> </w:t>
      </w:r>
      <w:r w:rsidRPr="00605757">
        <w:rPr>
          <w:rFonts w:ascii="Times New Roman CYR" w:hAnsi="Times New Roman CYR" w:cs="Times New Roman CYR"/>
          <w:color w:val="231F20"/>
          <w:sz w:val="24"/>
          <w:szCs w:val="24"/>
        </w:rPr>
        <w:t>К РОССИЙСКОМУ ГОСУДАРСТВУ</w:t>
      </w:r>
    </w:p>
    <w:p w:rsidR="00F704BE" w:rsidRPr="00605757" w:rsidRDefault="00F704BE" w:rsidP="00F704BE">
      <w:pPr>
        <w:suppressAutoHyphens/>
        <w:autoSpaceDE w:val="0"/>
        <w:autoSpaceDN w:val="0"/>
        <w:adjustRightInd w:val="0"/>
        <w:spacing w:after="0" w:line="240" w:lineRule="auto"/>
        <w:ind w:right="108"/>
        <w:jc w:val="center"/>
        <w:rPr>
          <w:rFonts w:ascii="Times New Roman CYR" w:hAnsi="Times New Roman CYR" w:cs="Times New Roman CYR"/>
          <w:sz w:val="24"/>
          <w:szCs w:val="24"/>
        </w:rPr>
      </w:pPr>
      <w:r w:rsidRPr="00605757">
        <w:rPr>
          <w:rFonts w:ascii="Times New Roman CYR" w:hAnsi="Times New Roman CYR" w:cs="Times New Roman CYR"/>
          <w:color w:val="231F20"/>
          <w:sz w:val="24"/>
          <w:szCs w:val="24"/>
        </w:rPr>
        <w:t>(40 часов)</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b/>
          <w:bCs/>
          <w:sz w:val="24"/>
          <w:szCs w:val="24"/>
        </w:rPr>
      </w:pPr>
      <w:r w:rsidRPr="00605757">
        <w:rPr>
          <w:rFonts w:ascii="Times New Roman CYR" w:hAnsi="Times New Roman CYR" w:cs="Times New Roman CYR"/>
          <w:b/>
          <w:bCs/>
          <w:sz w:val="24"/>
          <w:szCs w:val="24"/>
        </w:rPr>
        <w:t>Введение</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sz w:val="24"/>
          <w:szCs w:val="24"/>
        </w:rPr>
      </w:pPr>
      <w:r w:rsidRPr="00605757">
        <w:rPr>
          <w:rFonts w:ascii="Times New Roman CYR" w:hAnsi="Times New Roman CYR" w:cs="Times New Roman CYR"/>
          <w:sz w:val="24"/>
          <w:szCs w:val="24"/>
        </w:rPr>
        <w:t>Что изучает история. Кто изучает историю. Как изучают историю. 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b/>
          <w:bCs/>
          <w:sz w:val="24"/>
          <w:szCs w:val="24"/>
        </w:rPr>
      </w:pPr>
      <w:r w:rsidRPr="00605757">
        <w:rPr>
          <w:rFonts w:ascii="Times New Roman CYR" w:hAnsi="Times New Roman CYR" w:cs="Times New Roman CYR"/>
          <w:b/>
          <w:bCs/>
          <w:sz w:val="24"/>
          <w:szCs w:val="24"/>
        </w:rPr>
        <w:t>Народы и государства на территории нашей страны в древности</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sz w:val="24"/>
          <w:szCs w:val="24"/>
        </w:rPr>
      </w:pPr>
      <w:r w:rsidRPr="00605757">
        <w:rPr>
          <w:rFonts w:ascii="Times New Roman CYR" w:hAnsi="Times New Roman CYR" w:cs="Times New Roman CYR"/>
          <w:sz w:val="24"/>
          <w:szCs w:val="24"/>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sz w:val="24"/>
          <w:szCs w:val="24"/>
        </w:rPr>
      </w:pPr>
      <w:r w:rsidRPr="00605757">
        <w:rPr>
          <w:rFonts w:ascii="Times New Roman CYR" w:hAnsi="Times New Roman CYR" w:cs="Times New Roman CYR"/>
          <w:sz w:val="24"/>
          <w:szCs w:val="24"/>
        </w:rPr>
        <w:t>Народы, проживавшие на этой территории до середины I тысячелетия до н. э. Античные города-государства Северного Причерноморья. Боспорское царство. Скифское царство. Дербент.</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b/>
          <w:bCs/>
          <w:sz w:val="24"/>
          <w:szCs w:val="24"/>
        </w:rPr>
      </w:pPr>
      <w:r w:rsidRPr="00605757">
        <w:rPr>
          <w:rFonts w:ascii="Times New Roman CYR" w:hAnsi="Times New Roman CYR" w:cs="Times New Roman CYR"/>
          <w:b/>
          <w:bCs/>
          <w:sz w:val="24"/>
          <w:szCs w:val="24"/>
        </w:rPr>
        <w:t>Восточная Европа в середине I тыс. н.э.</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sz w:val="24"/>
          <w:szCs w:val="24"/>
        </w:rPr>
      </w:pPr>
      <w:r w:rsidRPr="00605757">
        <w:rPr>
          <w:rFonts w:ascii="Times New Roman CYR" w:hAnsi="Times New Roman CYR" w:cs="Times New Roman CYR"/>
          <w:sz w:val="24"/>
          <w:szCs w:val="24"/>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b/>
          <w:bCs/>
          <w:sz w:val="24"/>
          <w:szCs w:val="24"/>
        </w:rPr>
      </w:pPr>
      <w:r w:rsidRPr="00605757">
        <w:rPr>
          <w:rFonts w:ascii="Times New Roman CYR" w:hAnsi="Times New Roman CYR" w:cs="Times New Roman CYR"/>
          <w:b/>
          <w:bCs/>
          <w:sz w:val="24"/>
          <w:szCs w:val="24"/>
        </w:rPr>
        <w:t>Образование государства Русь</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sz w:val="24"/>
          <w:szCs w:val="24"/>
        </w:rPr>
      </w:pPr>
      <w:r w:rsidRPr="00605757">
        <w:rPr>
          <w:rFonts w:ascii="Times New Roman CYR" w:hAnsi="Times New Roman CYR" w:cs="Times New Roman CYR"/>
          <w:sz w:val="24"/>
          <w:szCs w:val="24"/>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sz w:val="24"/>
          <w:szCs w:val="24"/>
        </w:rPr>
      </w:pPr>
      <w:r w:rsidRPr="00605757">
        <w:rPr>
          <w:rFonts w:ascii="Times New Roman CYR" w:hAnsi="Times New Roman CYR" w:cs="Times New Roman CYR"/>
          <w:sz w:val="24"/>
          <w:szCs w:val="24"/>
        </w:rPr>
        <w:t>Государства Центральной и Западной Европы. Первые известия о Руси. Проблема образования Древнерусского государства. Начало династии Рюриковичей.</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sz w:val="24"/>
          <w:szCs w:val="24"/>
        </w:rPr>
      </w:pPr>
      <w:r w:rsidRPr="00605757">
        <w:rPr>
          <w:rFonts w:ascii="Times New Roman CYR" w:hAnsi="Times New Roman CYR" w:cs="Times New Roman CYR"/>
          <w:sz w:val="24"/>
          <w:szCs w:val="24"/>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sz w:val="24"/>
          <w:szCs w:val="24"/>
        </w:rPr>
      </w:pPr>
      <w:r w:rsidRPr="00605757">
        <w:rPr>
          <w:rFonts w:ascii="Times New Roman CYR" w:hAnsi="Times New Roman CYR" w:cs="Times New Roman CYR"/>
          <w:sz w:val="24"/>
          <w:szCs w:val="24"/>
        </w:rPr>
        <w:t>Принятие христианства и его значение. Византийское наследие на Руси.</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b/>
          <w:bCs/>
          <w:sz w:val="24"/>
          <w:szCs w:val="24"/>
        </w:rPr>
      </w:pPr>
      <w:r w:rsidRPr="00605757">
        <w:rPr>
          <w:rFonts w:ascii="Times New Roman CYR" w:hAnsi="Times New Roman CYR" w:cs="Times New Roman CYR"/>
          <w:b/>
          <w:bCs/>
          <w:sz w:val="24"/>
          <w:szCs w:val="24"/>
        </w:rPr>
        <w:t>Русь в конце X– начале XII века</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sz w:val="24"/>
          <w:szCs w:val="24"/>
        </w:rPr>
      </w:pPr>
      <w:r w:rsidRPr="00605757">
        <w:rPr>
          <w:rFonts w:ascii="Times New Roman CYR" w:hAnsi="Times New Roman CYR" w:cs="Times New Roman CYR"/>
          <w:sz w:val="24"/>
          <w:szCs w:val="24"/>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sz w:val="24"/>
          <w:szCs w:val="24"/>
        </w:rPr>
      </w:pPr>
      <w:r w:rsidRPr="00605757">
        <w:rPr>
          <w:rFonts w:ascii="Times New Roman CYR" w:hAnsi="Times New Roman CYR" w:cs="Times New Roman CYR"/>
          <w:sz w:val="24"/>
          <w:szCs w:val="24"/>
        </w:rPr>
        <w:lastRenderedPageBreak/>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sz w:val="24"/>
          <w:szCs w:val="24"/>
        </w:rPr>
      </w:pPr>
      <w:r w:rsidRPr="00605757">
        <w:rPr>
          <w:rFonts w:ascii="Times New Roman CYR" w:hAnsi="Times New Roman CYR" w:cs="Times New Roman CYR"/>
          <w:sz w:val="24"/>
          <w:szCs w:val="24"/>
        </w:rPr>
        <w:t>«Русская Правда», церковные уставы.</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sz w:val="24"/>
          <w:szCs w:val="24"/>
        </w:rPr>
      </w:pPr>
      <w:r w:rsidRPr="00605757">
        <w:rPr>
          <w:rFonts w:ascii="Times New Roman CYR" w:hAnsi="Times New Roman CYR" w:cs="Times New Roman CYR"/>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b/>
          <w:bCs/>
          <w:sz w:val="24"/>
          <w:szCs w:val="24"/>
        </w:rPr>
      </w:pPr>
      <w:r w:rsidRPr="00605757">
        <w:rPr>
          <w:rFonts w:ascii="Times New Roman CYR" w:hAnsi="Times New Roman CYR" w:cs="Times New Roman CYR"/>
          <w:b/>
          <w:bCs/>
          <w:sz w:val="24"/>
          <w:szCs w:val="24"/>
        </w:rPr>
        <w:t>Культурное пространство</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sz w:val="24"/>
          <w:szCs w:val="24"/>
        </w:rPr>
      </w:pPr>
      <w:r w:rsidRPr="00605757">
        <w:rPr>
          <w:rFonts w:ascii="Times New Roman CYR" w:hAnsi="Times New Roman CYR" w:cs="Times New Roman CYR"/>
          <w:sz w:val="24"/>
          <w:szCs w:val="24"/>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sz w:val="24"/>
          <w:szCs w:val="24"/>
        </w:rPr>
      </w:pPr>
      <w:r w:rsidRPr="00605757">
        <w:rPr>
          <w:rFonts w:ascii="Times New Roman CYR" w:hAnsi="Times New Roman CYR" w:cs="Times New Roman CYR"/>
          <w:sz w:val="24"/>
          <w:szCs w:val="24"/>
        </w:rPr>
        <w:t>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sz w:val="24"/>
          <w:szCs w:val="24"/>
        </w:rPr>
      </w:pPr>
      <w:r w:rsidRPr="00605757">
        <w:rPr>
          <w:rFonts w:ascii="Times New Roman CYR" w:hAnsi="Times New Roman CYR" w:cs="Times New Roman CYR"/>
          <w:sz w:val="24"/>
          <w:szCs w:val="24"/>
        </w:rPr>
        <w:t>«Новгородская псалтирь». «Остромирово Евангелие». Появление древнерусской литературы. «Слово о Законе и Благодати» митрополита Илариона.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b/>
          <w:bCs/>
          <w:sz w:val="24"/>
          <w:szCs w:val="24"/>
        </w:rPr>
      </w:pPr>
      <w:r w:rsidRPr="00605757">
        <w:rPr>
          <w:rFonts w:ascii="Times New Roman CYR" w:hAnsi="Times New Roman CYR" w:cs="Times New Roman CYR"/>
          <w:b/>
          <w:bCs/>
          <w:sz w:val="24"/>
          <w:szCs w:val="24"/>
        </w:rPr>
        <w:t>Русь в середине XII– начале XIII века</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sz w:val="24"/>
          <w:szCs w:val="24"/>
        </w:rPr>
      </w:pPr>
      <w:r w:rsidRPr="00605757">
        <w:rPr>
          <w:rFonts w:ascii="Times New Roman CYR" w:hAnsi="Times New Roman CYR" w:cs="Times New Roman CYR"/>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sz w:val="24"/>
          <w:szCs w:val="24"/>
        </w:rPr>
      </w:pPr>
      <w:r w:rsidRPr="00605757">
        <w:rPr>
          <w:rFonts w:ascii="Times New Roman CYR" w:hAnsi="Times New Roman CYR" w:cs="Times New Roman CYR"/>
          <w:sz w:val="24"/>
          <w:szCs w:val="24"/>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b/>
          <w:bCs/>
          <w:sz w:val="24"/>
          <w:szCs w:val="24"/>
        </w:rPr>
      </w:pPr>
      <w:r w:rsidRPr="00605757">
        <w:rPr>
          <w:rFonts w:ascii="Times New Roman CYR" w:hAnsi="Times New Roman CYR" w:cs="Times New Roman CYR"/>
          <w:b/>
          <w:bCs/>
          <w:sz w:val="24"/>
          <w:szCs w:val="24"/>
        </w:rPr>
        <w:t>Русские земли в середине XIII–XIV веке</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sz w:val="24"/>
          <w:szCs w:val="24"/>
        </w:rPr>
      </w:pPr>
      <w:r w:rsidRPr="00605757">
        <w:rPr>
          <w:rFonts w:ascii="Times New Roman CYR" w:hAnsi="Times New Roman CYR" w:cs="Times New Roman CYR"/>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sz w:val="24"/>
          <w:szCs w:val="24"/>
        </w:rPr>
      </w:pPr>
      <w:r w:rsidRPr="00605757">
        <w:rPr>
          <w:rFonts w:ascii="Times New Roman CYR" w:hAnsi="Times New Roman CYR" w:cs="Times New Roman CYR"/>
          <w:sz w:val="24"/>
          <w:szCs w:val="24"/>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sz w:val="24"/>
          <w:szCs w:val="24"/>
        </w:rPr>
      </w:pPr>
      <w:r w:rsidRPr="00605757">
        <w:rPr>
          <w:rFonts w:ascii="Times New Roman CYR" w:hAnsi="Times New Roman CYR" w:cs="Times New Roman CYR"/>
          <w:sz w:val="24"/>
          <w:szCs w:val="24"/>
        </w:rPr>
        <w:t>Ордена крестоносцев и борьба с их экспансией на западных границах Руси. Александр Невский: его взаимоотношения с Золотой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sz w:val="24"/>
          <w:szCs w:val="24"/>
        </w:rPr>
      </w:pPr>
      <w:r w:rsidRPr="00605757">
        <w:rPr>
          <w:rFonts w:ascii="Times New Roman CYR" w:hAnsi="Times New Roman CYR" w:cs="Times New Roman CYR"/>
          <w:sz w:val="24"/>
          <w:szCs w:val="24"/>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b/>
          <w:bCs/>
          <w:sz w:val="24"/>
          <w:szCs w:val="24"/>
        </w:rPr>
      </w:pPr>
      <w:r w:rsidRPr="00605757">
        <w:rPr>
          <w:rFonts w:ascii="Times New Roman CYR" w:hAnsi="Times New Roman CYR" w:cs="Times New Roman CYR"/>
          <w:b/>
          <w:bCs/>
          <w:sz w:val="24"/>
          <w:szCs w:val="24"/>
        </w:rPr>
        <w:t>Народы и государства степной зоны Восточной Европы и Сибири в XIII–XV веках</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sz w:val="24"/>
          <w:szCs w:val="24"/>
        </w:rPr>
      </w:pPr>
      <w:r w:rsidRPr="00605757">
        <w:rPr>
          <w:rFonts w:ascii="Times New Roman CYR" w:hAnsi="Times New Roman CYR" w:cs="Times New Roman CYR"/>
          <w:sz w:val="24"/>
          <w:szCs w:val="24"/>
        </w:rPr>
        <w:lastRenderedPageBreak/>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sz w:val="24"/>
          <w:szCs w:val="24"/>
        </w:rPr>
      </w:pPr>
      <w:r w:rsidRPr="00605757">
        <w:rPr>
          <w:rFonts w:ascii="Times New Roman CYR" w:hAnsi="Times New Roman CYR" w:cs="Times New Roman CYR"/>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b/>
          <w:bCs/>
          <w:sz w:val="24"/>
          <w:szCs w:val="24"/>
        </w:rPr>
      </w:pPr>
      <w:r w:rsidRPr="00605757">
        <w:rPr>
          <w:rFonts w:ascii="Times New Roman CYR" w:hAnsi="Times New Roman CYR" w:cs="Times New Roman CYR"/>
          <w:b/>
          <w:bCs/>
          <w:sz w:val="24"/>
          <w:szCs w:val="24"/>
        </w:rPr>
        <w:t>Культурное пространство</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sz w:val="24"/>
          <w:szCs w:val="24"/>
        </w:rPr>
      </w:pPr>
      <w:r w:rsidRPr="00605757">
        <w:rPr>
          <w:rFonts w:ascii="Times New Roman CYR" w:hAnsi="Times New Roman CYR" w:cs="Times New Roman CYR"/>
          <w:sz w:val="24"/>
          <w:szCs w:val="24"/>
        </w:rP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b/>
          <w:bCs/>
          <w:sz w:val="24"/>
          <w:szCs w:val="24"/>
        </w:rPr>
      </w:pPr>
      <w:r w:rsidRPr="00605757">
        <w:rPr>
          <w:rFonts w:ascii="Times New Roman CYR" w:hAnsi="Times New Roman CYR" w:cs="Times New Roman CYR"/>
          <w:b/>
          <w:bCs/>
          <w:sz w:val="24"/>
          <w:szCs w:val="24"/>
        </w:rPr>
        <w:t>Формирование единого Русского государства в XV веке</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sz w:val="24"/>
          <w:szCs w:val="24"/>
        </w:rPr>
      </w:pPr>
      <w:r w:rsidRPr="00605757">
        <w:rPr>
          <w:rFonts w:ascii="Times New Roman CYR" w:hAnsi="Times New Roman CYR" w:cs="Times New Roman CYR"/>
          <w:sz w:val="24"/>
          <w:szCs w:val="24"/>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sz w:val="24"/>
          <w:szCs w:val="24"/>
        </w:rPr>
      </w:pPr>
      <w:r w:rsidRPr="00605757">
        <w:rPr>
          <w:rFonts w:ascii="Times New Roman CYR" w:hAnsi="Times New Roman CYR" w:cs="Times New Roman CYR"/>
          <w:sz w:val="24"/>
          <w:szCs w:val="24"/>
        </w:rPr>
        <w:t>«Москва – третий Рим». Иван III. Присоединение Новгорода и Твери. Ликвидация зависимости от Золотой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b/>
          <w:bCs/>
          <w:sz w:val="24"/>
          <w:szCs w:val="24"/>
        </w:rPr>
      </w:pPr>
      <w:r w:rsidRPr="00605757">
        <w:rPr>
          <w:rFonts w:ascii="Times New Roman CYR" w:hAnsi="Times New Roman CYR" w:cs="Times New Roman CYR"/>
          <w:b/>
          <w:bCs/>
          <w:sz w:val="24"/>
          <w:szCs w:val="24"/>
        </w:rPr>
        <w:t>Культурное пространство</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sz w:val="24"/>
          <w:szCs w:val="24"/>
        </w:rPr>
      </w:pPr>
      <w:r w:rsidRPr="00605757">
        <w:rPr>
          <w:rFonts w:ascii="Times New Roman CYR" w:hAnsi="Times New Roman CYR" w:cs="Times New Roman CYR"/>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b/>
          <w:bCs/>
          <w:sz w:val="24"/>
          <w:szCs w:val="24"/>
        </w:rPr>
      </w:pPr>
      <w:r w:rsidRPr="00605757">
        <w:rPr>
          <w:rFonts w:ascii="Times New Roman CYR" w:hAnsi="Times New Roman CYR" w:cs="Times New Roman CYR"/>
          <w:b/>
          <w:bCs/>
          <w:sz w:val="24"/>
          <w:szCs w:val="24"/>
        </w:rPr>
        <w:t>Региональный компонент</w:t>
      </w:r>
    </w:p>
    <w:p w:rsidR="00F704BE" w:rsidRPr="00605757" w:rsidRDefault="00F704BE" w:rsidP="00F704BE">
      <w:pPr>
        <w:autoSpaceDE w:val="0"/>
        <w:autoSpaceDN w:val="0"/>
        <w:adjustRightInd w:val="0"/>
        <w:spacing w:after="0" w:line="240" w:lineRule="auto"/>
        <w:jc w:val="both"/>
        <w:rPr>
          <w:rFonts w:ascii="Times New Roman CYR" w:hAnsi="Times New Roman CYR" w:cs="Times New Roman CYR"/>
          <w:sz w:val="24"/>
          <w:szCs w:val="24"/>
        </w:rPr>
      </w:pPr>
      <w:r w:rsidRPr="00605757">
        <w:rPr>
          <w:rFonts w:ascii="Times New Roman CYR" w:hAnsi="Times New Roman CYR" w:cs="Times New Roman CYR"/>
          <w:sz w:val="24"/>
          <w:szCs w:val="24"/>
        </w:rPr>
        <w:t>Наш регион в древности и Средневековье.</w:t>
      </w:r>
    </w:p>
    <w:p w:rsidR="00F704BE" w:rsidRDefault="00F704BE" w:rsidP="00F704BE">
      <w:pPr>
        <w:autoSpaceDE w:val="0"/>
        <w:autoSpaceDN w:val="0"/>
        <w:adjustRightInd w:val="0"/>
        <w:spacing w:after="0" w:line="240" w:lineRule="auto"/>
        <w:jc w:val="both"/>
        <w:rPr>
          <w:rFonts w:ascii="Times New Roman CYR" w:hAnsi="Times New Roman CYR" w:cs="Times New Roman CYR"/>
          <w:color w:val="000000"/>
          <w:sz w:val="24"/>
          <w:szCs w:val="24"/>
        </w:rPr>
      </w:pPr>
      <w:r w:rsidRPr="00605757">
        <w:rPr>
          <w:rFonts w:ascii="Times New Roman CYR" w:hAnsi="Times New Roman CYR" w:cs="Times New Roman CYR"/>
          <w:color w:val="000000"/>
          <w:sz w:val="24"/>
          <w:szCs w:val="24"/>
        </w:rPr>
        <w:tab/>
      </w:r>
    </w:p>
    <w:p w:rsidR="00F704BE" w:rsidRPr="00E70B7B" w:rsidRDefault="00F704BE" w:rsidP="00E70B7B">
      <w:pPr>
        <w:autoSpaceDE w:val="0"/>
        <w:autoSpaceDN w:val="0"/>
        <w:adjustRightInd w:val="0"/>
        <w:spacing w:after="0" w:line="240" w:lineRule="auto"/>
        <w:jc w:val="both"/>
        <w:rPr>
          <w:rFonts w:ascii="Times New Roman CYR" w:hAnsi="Times New Roman CYR" w:cs="Times New Roman CYR"/>
          <w:b/>
          <w:bCs/>
          <w:sz w:val="24"/>
          <w:szCs w:val="24"/>
          <w:lang w:val="de-DE"/>
        </w:rPr>
      </w:pPr>
      <w:r>
        <w:rPr>
          <w:rFonts w:ascii="Times New Roman CYR" w:hAnsi="Times New Roman CYR" w:cs="Times New Roman CYR"/>
          <w:color w:val="000000"/>
          <w:sz w:val="24"/>
          <w:szCs w:val="24"/>
        </w:rPr>
        <w:t xml:space="preserve">               </w:t>
      </w:r>
    </w:p>
    <w:p w:rsidR="00F704BE" w:rsidRDefault="00F704BE" w:rsidP="00F704BE">
      <w:pPr>
        <w:tabs>
          <w:tab w:val="left" w:pos="1079"/>
        </w:tabs>
        <w:autoSpaceDE w:val="0"/>
        <w:autoSpaceDN w:val="0"/>
        <w:adjustRightInd w:val="0"/>
        <w:spacing w:after="0" w:line="240" w:lineRule="auto"/>
        <w:ind w:firstLine="454"/>
        <w:jc w:val="both"/>
        <w:rPr>
          <w:rFonts w:ascii="Times New Roman CYR" w:hAnsi="Times New Roman CYR" w:cs="Times New Roman CYR"/>
          <w:b/>
          <w:bCs/>
          <w:sz w:val="24"/>
          <w:szCs w:val="24"/>
        </w:rPr>
      </w:pPr>
      <w:r>
        <w:rPr>
          <w:rFonts w:ascii="Times New Roman CYR" w:hAnsi="Times New Roman CYR" w:cs="Times New Roman CYR"/>
          <w:b/>
          <w:bCs/>
          <w:sz w:val="24"/>
          <w:szCs w:val="24"/>
        </w:rPr>
        <w:t>История Нового времени</w:t>
      </w:r>
    </w:p>
    <w:p w:rsidR="00F704BE" w:rsidRDefault="00F704BE" w:rsidP="00F704BE">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Выпускник </w:t>
      </w:r>
      <w:r>
        <w:rPr>
          <w:rFonts w:ascii="Times New Roman CYR" w:hAnsi="Times New Roman CYR" w:cs="Times New Roman CYR"/>
          <w:sz w:val="24"/>
          <w:szCs w:val="24"/>
          <w:u w:val="single"/>
        </w:rPr>
        <w:t>научится:</w:t>
      </w:r>
    </w:p>
    <w:p w:rsidR="00F704BE" w:rsidRDefault="00F704BE" w:rsidP="00F704BE">
      <w:pPr>
        <w:tabs>
          <w:tab w:val="left" w:pos="1074"/>
        </w:tabs>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w:t>
      </w:r>
      <w:r>
        <w:rPr>
          <w:rFonts w:ascii="Times New Roman CYR" w:hAnsi="Times New Roman CYR" w:cs="Times New Roman CYR"/>
          <w:b/>
          <w:bCs/>
          <w:i/>
          <w:iCs/>
          <w:sz w:val="24"/>
          <w:szCs w:val="24"/>
        </w:rPr>
        <w:t>локализовать во времени</w:t>
      </w:r>
      <w:r>
        <w:rPr>
          <w:rFonts w:ascii="Times New Roman CYR" w:hAnsi="Times New Roman CYR" w:cs="Times New Roman CYR"/>
          <w:sz w:val="24"/>
          <w:szCs w:val="24"/>
        </w:rPr>
        <w:t xml:space="preserve">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704BE" w:rsidRDefault="00F704BE" w:rsidP="00F704BE">
      <w:pPr>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r>
        <w:rPr>
          <w:rFonts w:ascii="Times New Roman CYR" w:hAnsi="Times New Roman CYR" w:cs="Times New Roman CYR"/>
          <w:b/>
          <w:bCs/>
          <w:i/>
          <w:iCs/>
          <w:sz w:val="24"/>
          <w:szCs w:val="24"/>
        </w:rPr>
        <w:t>применять знание фактов</w:t>
      </w:r>
      <w:r>
        <w:rPr>
          <w:rFonts w:ascii="Times New Roman CYR" w:hAnsi="Times New Roman CYR" w:cs="Times New Roman CYR"/>
          <w:sz w:val="24"/>
          <w:szCs w:val="24"/>
        </w:rPr>
        <w:t xml:space="preserve"> для характеристики эпохи нового времени, её процессов, явлений, ключевых событий;</w:t>
      </w:r>
    </w:p>
    <w:p w:rsidR="00F704BE" w:rsidRDefault="00F704BE" w:rsidP="00F704BE">
      <w:pPr>
        <w:tabs>
          <w:tab w:val="left" w:pos="1084"/>
        </w:tabs>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w:t>
      </w:r>
      <w:r>
        <w:rPr>
          <w:rFonts w:ascii="Times New Roman CYR" w:hAnsi="Times New Roman CYR" w:cs="Times New Roman CYR"/>
          <w:b/>
          <w:bCs/>
          <w:i/>
          <w:iCs/>
          <w:sz w:val="24"/>
          <w:szCs w:val="24"/>
        </w:rPr>
        <w:t>использовать историческую карту</w:t>
      </w:r>
      <w:r>
        <w:rPr>
          <w:rFonts w:ascii="Times New Roman CYR" w:hAnsi="Times New Roman CYR" w:cs="Times New Roman CYR"/>
          <w:sz w:val="24"/>
          <w:szCs w:val="24"/>
        </w:rPr>
        <w:t xml:space="preserve">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704BE" w:rsidRDefault="00F704BE" w:rsidP="00F704BE">
      <w:pPr>
        <w:tabs>
          <w:tab w:val="left" w:pos="1084"/>
        </w:tabs>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w:t>
      </w:r>
      <w:r>
        <w:rPr>
          <w:rFonts w:ascii="Times New Roman CYR" w:hAnsi="Times New Roman CYR" w:cs="Times New Roman CYR"/>
          <w:b/>
          <w:bCs/>
          <w:i/>
          <w:iCs/>
          <w:sz w:val="24"/>
          <w:szCs w:val="24"/>
        </w:rPr>
        <w:t>анализировать информацию</w:t>
      </w:r>
      <w:r>
        <w:rPr>
          <w:rFonts w:ascii="Times New Roman CYR" w:hAnsi="Times New Roman CYR" w:cs="Times New Roman CYR"/>
          <w:sz w:val="24"/>
          <w:szCs w:val="24"/>
        </w:rPr>
        <w:t xml:space="preserve"> из различных источников по отечественной и всеобщей истории Нового времени;</w:t>
      </w:r>
    </w:p>
    <w:p w:rsidR="00F704BE" w:rsidRDefault="00F704BE" w:rsidP="00F704BE">
      <w:pPr>
        <w:tabs>
          <w:tab w:val="left" w:pos="619"/>
        </w:tabs>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w:t>
      </w:r>
      <w:r>
        <w:rPr>
          <w:rFonts w:ascii="Times New Roman CYR" w:hAnsi="Times New Roman CYR" w:cs="Times New Roman CYR"/>
          <w:b/>
          <w:bCs/>
          <w:i/>
          <w:iCs/>
          <w:sz w:val="24"/>
          <w:szCs w:val="24"/>
        </w:rPr>
        <w:t>составлять описание</w:t>
      </w:r>
      <w:r>
        <w:rPr>
          <w:rFonts w:ascii="Times New Roman CYR" w:hAnsi="Times New Roman CYR" w:cs="Times New Roman CYR"/>
          <w:sz w:val="24"/>
          <w:szCs w:val="24"/>
        </w:rPr>
        <w:t xml:space="preserve">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704BE" w:rsidRDefault="00F704BE" w:rsidP="00F704BE">
      <w:pPr>
        <w:tabs>
          <w:tab w:val="left" w:pos="614"/>
        </w:tabs>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w:t>
      </w:r>
      <w:r>
        <w:rPr>
          <w:rFonts w:ascii="Times New Roman CYR" w:hAnsi="Times New Roman CYR" w:cs="Times New Roman CYR"/>
          <w:b/>
          <w:bCs/>
          <w:i/>
          <w:iCs/>
          <w:sz w:val="24"/>
          <w:szCs w:val="24"/>
        </w:rPr>
        <w:t>систематизировать исторический материал</w:t>
      </w:r>
      <w:r>
        <w:rPr>
          <w:rFonts w:ascii="Times New Roman CYR" w:hAnsi="Times New Roman CYR" w:cs="Times New Roman CYR"/>
          <w:sz w:val="24"/>
          <w:szCs w:val="24"/>
        </w:rPr>
        <w:t>, содержащийся в учебной и дополнительной литературе по отечественной и всеобщей истории Нового времени;</w:t>
      </w:r>
    </w:p>
    <w:p w:rsidR="00F704BE" w:rsidRDefault="00F704BE" w:rsidP="00F704BE">
      <w:pPr>
        <w:tabs>
          <w:tab w:val="left" w:pos="619"/>
        </w:tabs>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w:t>
      </w:r>
      <w:r>
        <w:rPr>
          <w:rFonts w:ascii="Times New Roman CYR" w:hAnsi="Times New Roman CYR" w:cs="Times New Roman CYR"/>
          <w:b/>
          <w:bCs/>
          <w:i/>
          <w:iCs/>
          <w:sz w:val="24"/>
          <w:szCs w:val="24"/>
        </w:rPr>
        <w:t>раскрывать характерные, существенные черты:</w:t>
      </w:r>
      <w:r>
        <w:rPr>
          <w:rFonts w:ascii="Times New Roman CYR" w:hAnsi="Times New Roman CYR" w:cs="Times New Roman CYR"/>
          <w:sz w:val="24"/>
          <w:szCs w:val="24"/>
        </w:rPr>
        <w:t xml:space="preserve">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704BE" w:rsidRDefault="00F704BE" w:rsidP="00F704BE">
      <w:pPr>
        <w:tabs>
          <w:tab w:val="left" w:pos="614"/>
        </w:tabs>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w:t>
      </w:r>
      <w:r>
        <w:rPr>
          <w:rFonts w:ascii="Times New Roman CYR" w:hAnsi="Times New Roman CYR" w:cs="Times New Roman CYR"/>
          <w:b/>
          <w:bCs/>
          <w:i/>
          <w:iCs/>
          <w:sz w:val="24"/>
          <w:szCs w:val="24"/>
        </w:rPr>
        <w:t>объяснять причины и следствия</w:t>
      </w:r>
      <w:r>
        <w:rPr>
          <w:rFonts w:ascii="Times New Roman CYR" w:hAnsi="Times New Roman CYR" w:cs="Times New Roman CYR"/>
          <w:sz w:val="24"/>
          <w:szCs w:val="24"/>
        </w:rPr>
        <w:t xml:space="preserve">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704BE" w:rsidRDefault="00F704BE" w:rsidP="00F704BE">
      <w:pPr>
        <w:tabs>
          <w:tab w:val="left" w:pos="614"/>
        </w:tabs>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w:t>
      </w:r>
      <w:r>
        <w:rPr>
          <w:rFonts w:ascii="Times New Roman CYR" w:hAnsi="Times New Roman CYR" w:cs="Times New Roman CYR"/>
          <w:b/>
          <w:bCs/>
          <w:i/>
          <w:iCs/>
          <w:sz w:val="24"/>
          <w:szCs w:val="24"/>
        </w:rPr>
        <w:t>сопоставлять</w:t>
      </w:r>
      <w:r>
        <w:rPr>
          <w:rFonts w:ascii="Times New Roman CYR" w:hAnsi="Times New Roman CYR" w:cs="Times New Roman CYR"/>
          <w:sz w:val="24"/>
          <w:szCs w:val="24"/>
        </w:rPr>
        <w:t xml:space="preserve"> развитие России и других стран в Новое время, сравнивать исторические ситуации и события;</w:t>
      </w:r>
    </w:p>
    <w:p w:rsidR="00F704BE" w:rsidRDefault="00F704BE" w:rsidP="00F704BE">
      <w:pPr>
        <w:tabs>
          <w:tab w:val="left" w:pos="605"/>
        </w:tabs>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w:t>
      </w:r>
      <w:r>
        <w:rPr>
          <w:rFonts w:ascii="Times New Roman CYR" w:hAnsi="Times New Roman CYR" w:cs="Times New Roman CYR"/>
          <w:b/>
          <w:bCs/>
          <w:i/>
          <w:iCs/>
          <w:sz w:val="24"/>
          <w:szCs w:val="24"/>
        </w:rPr>
        <w:t>давать оценку</w:t>
      </w:r>
      <w:r>
        <w:rPr>
          <w:rFonts w:ascii="Times New Roman CYR" w:hAnsi="Times New Roman CYR" w:cs="Times New Roman CYR"/>
          <w:sz w:val="24"/>
          <w:szCs w:val="24"/>
        </w:rPr>
        <w:t xml:space="preserve"> событиям и личностям отечественной и всеобщей истории Нового времени.</w:t>
      </w:r>
    </w:p>
    <w:p w:rsidR="00F704BE" w:rsidRDefault="00F704BE" w:rsidP="00F704BE">
      <w:pPr>
        <w:autoSpaceDE w:val="0"/>
        <w:autoSpaceDN w:val="0"/>
        <w:adjustRightInd w:val="0"/>
        <w:spacing w:after="0" w:line="240" w:lineRule="auto"/>
        <w:ind w:firstLine="45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Выпускник </w:t>
      </w:r>
      <w:r>
        <w:rPr>
          <w:rFonts w:ascii="Times New Roman CYR" w:hAnsi="Times New Roman CYR" w:cs="Times New Roman CYR"/>
          <w:i/>
          <w:iCs/>
          <w:sz w:val="24"/>
          <w:szCs w:val="24"/>
          <w:u w:val="single"/>
        </w:rPr>
        <w:t>получит возможность научиться</w:t>
      </w:r>
      <w:r>
        <w:rPr>
          <w:rFonts w:ascii="Times New Roman CYR" w:hAnsi="Times New Roman CYR" w:cs="Times New Roman CYR"/>
          <w:i/>
          <w:iCs/>
          <w:sz w:val="24"/>
          <w:szCs w:val="24"/>
        </w:rPr>
        <w:t>:</w:t>
      </w:r>
    </w:p>
    <w:p w:rsidR="00F704BE" w:rsidRDefault="00F704BE" w:rsidP="00F704BE">
      <w:pPr>
        <w:tabs>
          <w:tab w:val="left" w:pos="614"/>
        </w:tabs>
        <w:autoSpaceDE w:val="0"/>
        <w:autoSpaceDN w:val="0"/>
        <w:adjustRightInd w:val="0"/>
        <w:spacing w:after="0" w:line="240" w:lineRule="auto"/>
        <w:ind w:firstLine="454"/>
        <w:jc w:val="both"/>
        <w:rPr>
          <w:rFonts w:ascii="Times New Roman CYR" w:hAnsi="Times New Roman CYR" w:cs="Times New Roman CYR"/>
          <w:i/>
          <w:iCs/>
          <w:sz w:val="24"/>
          <w:szCs w:val="24"/>
        </w:rPr>
      </w:pPr>
      <w:r>
        <w:rPr>
          <w:rFonts w:ascii="Times New Roman CYR" w:hAnsi="Times New Roman CYR" w:cs="Times New Roman CYR"/>
          <w:i/>
          <w:iCs/>
          <w:sz w:val="24"/>
          <w:szCs w:val="24"/>
        </w:rPr>
        <w:t>• используя историческую карту, характеризовать социально-экономическое и политическое развитие России,</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других государств в Новое время;</w:t>
      </w:r>
    </w:p>
    <w:p w:rsidR="00F704BE" w:rsidRDefault="00F704BE" w:rsidP="00F704BE">
      <w:pPr>
        <w:tabs>
          <w:tab w:val="left" w:pos="624"/>
        </w:tabs>
        <w:autoSpaceDE w:val="0"/>
        <w:autoSpaceDN w:val="0"/>
        <w:adjustRightInd w:val="0"/>
        <w:spacing w:after="0" w:line="240" w:lineRule="auto"/>
        <w:ind w:firstLine="454"/>
        <w:jc w:val="both"/>
        <w:rPr>
          <w:rFonts w:ascii="Times New Roman CYR" w:hAnsi="Times New Roman CYR" w:cs="Times New Roman CYR"/>
          <w:i/>
          <w:iCs/>
          <w:sz w:val="24"/>
          <w:szCs w:val="24"/>
        </w:rPr>
      </w:pPr>
      <w:r>
        <w:rPr>
          <w:rFonts w:ascii="Times New Roman CYR" w:hAnsi="Times New Roman CYR" w:cs="Times New Roman CYR"/>
          <w:i/>
          <w:iCs/>
          <w:sz w:val="24"/>
          <w:szCs w:val="24"/>
        </w:rPr>
        <w:t>• использовать элементы источниковедческого анализа при работе с историческими материалами (определение</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принадлежности и достоверности источника, позиций автора и др.);</w:t>
      </w:r>
    </w:p>
    <w:p w:rsidR="00F704BE" w:rsidRDefault="00F704BE" w:rsidP="00F704BE">
      <w:pPr>
        <w:tabs>
          <w:tab w:val="left" w:pos="614"/>
        </w:tabs>
        <w:autoSpaceDE w:val="0"/>
        <w:autoSpaceDN w:val="0"/>
        <w:adjustRightInd w:val="0"/>
        <w:spacing w:after="0" w:line="240" w:lineRule="auto"/>
        <w:ind w:firstLine="454"/>
        <w:jc w:val="both"/>
        <w:rPr>
          <w:rFonts w:ascii="Times New Roman CYR" w:hAnsi="Times New Roman CYR" w:cs="Times New Roman CYR"/>
          <w:i/>
          <w:iCs/>
          <w:sz w:val="24"/>
          <w:szCs w:val="24"/>
        </w:rPr>
      </w:pPr>
      <w:r>
        <w:rPr>
          <w:rFonts w:ascii="Times New Roman CYR" w:hAnsi="Times New Roman CYR" w:cs="Times New Roman CYR"/>
          <w:i/>
          <w:iCs/>
          <w:sz w:val="24"/>
          <w:szCs w:val="24"/>
        </w:rPr>
        <w:t>• сравнивать развитие России и других стран в Новое</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время, объяснять, в чём заключались общие черты и особенности;</w:t>
      </w:r>
    </w:p>
    <w:p w:rsidR="00F704BE" w:rsidRDefault="00F704BE" w:rsidP="00F704BE">
      <w:pPr>
        <w:tabs>
          <w:tab w:val="left" w:pos="610"/>
        </w:tabs>
        <w:autoSpaceDE w:val="0"/>
        <w:autoSpaceDN w:val="0"/>
        <w:adjustRightInd w:val="0"/>
        <w:spacing w:after="0" w:line="240" w:lineRule="auto"/>
        <w:ind w:firstLine="454"/>
        <w:jc w:val="both"/>
        <w:rPr>
          <w:rFonts w:ascii="Times New Roman CYR" w:hAnsi="Times New Roman CYR" w:cs="Times New Roman CYR"/>
          <w:i/>
          <w:iCs/>
          <w:sz w:val="24"/>
          <w:szCs w:val="24"/>
        </w:rPr>
      </w:pPr>
      <w:r>
        <w:rPr>
          <w:rFonts w:ascii="Times New Roman CYR" w:hAnsi="Times New Roman CYR" w:cs="Times New Roman CYR"/>
          <w:i/>
          <w:iCs/>
          <w:sz w:val="24"/>
          <w:szCs w:val="24"/>
        </w:rPr>
        <w:t>• применять знания по истории России и своего края</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в Новое время при составлении описаний исторических</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и культурных памятников своего города, края и т. д.</w:t>
      </w:r>
    </w:p>
    <w:p w:rsidR="00F704BE" w:rsidRDefault="00F704BE" w:rsidP="00F704BE">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F704BE" w:rsidRDefault="00F704BE" w:rsidP="00F704B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7 класс </w:t>
      </w:r>
    </w:p>
    <w:p w:rsidR="00F704BE" w:rsidRDefault="00F704BE" w:rsidP="00F704BE">
      <w:pPr>
        <w:widowControl w:val="0"/>
        <w:autoSpaceDE w:val="0"/>
        <w:autoSpaceDN w:val="0"/>
        <w:adjustRightInd w:val="0"/>
        <w:spacing w:after="0" w:line="240" w:lineRule="auto"/>
        <w:rPr>
          <w:rFonts w:ascii="Times New Roman CYR" w:hAnsi="Times New Roman CYR" w:cs="Times New Roman CYR"/>
          <w:b/>
          <w:bCs/>
          <w:sz w:val="24"/>
          <w:szCs w:val="24"/>
        </w:rPr>
      </w:pPr>
    </w:p>
    <w:p w:rsidR="00F704BE" w:rsidRDefault="00F704BE" w:rsidP="00F704B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ИСТОРИЯ РОССИИ</w:t>
      </w:r>
    </w:p>
    <w:p w:rsidR="00F704BE" w:rsidRDefault="00F704BE" w:rsidP="00F704BE">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РОССИЯ В XVI—XVII ВЕКАХ: ОТ ВЕЛИКОГО КНЯЖЕСТВА К ЦАРСТВУ</w:t>
      </w:r>
    </w:p>
    <w:p w:rsidR="00F704BE" w:rsidRDefault="00F704BE" w:rsidP="00F704BE">
      <w:pPr>
        <w:suppressAutoHyphens/>
        <w:autoSpaceDE w:val="0"/>
        <w:autoSpaceDN w:val="0"/>
        <w:adjustRightInd w:val="0"/>
        <w:spacing w:after="0" w:line="240" w:lineRule="auto"/>
        <w:ind w:left="1360" w:right="108" w:hanging="1360"/>
        <w:jc w:val="center"/>
        <w:rPr>
          <w:rFonts w:ascii="Times New Roman CYR" w:hAnsi="Times New Roman CYR" w:cs="Times New Roman CYR"/>
          <w:sz w:val="24"/>
          <w:szCs w:val="24"/>
        </w:rPr>
      </w:pPr>
      <w:r>
        <w:rPr>
          <w:rFonts w:ascii="Times New Roman CYR" w:hAnsi="Times New Roman CYR" w:cs="Times New Roman CYR"/>
          <w:color w:val="231F20"/>
          <w:sz w:val="24"/>
          <w:szCs w:val="24"/>
        </w:rPr>
        <w:t xml:space="preserve"> (42 часа)</w:t>
      </w:r>
    </w:p>
    <w:p w:rsidR="00F704BE" w:rsidRDefault="00F704BE" w:rsidP="00F704BE">
      <w:pPr>
        <w:autoSpaceDE w:val="0"/>
        <w:autoSpaceDN w:val="0"/>
        <w:adjustRightInd w:val="0"/>
        <w:spacing w:after="0" w:line="240" w:lineRule="auto"/>
        <w:ind w:firstLine="720"/>
        <w:jc w:val="both"/>
        <w:rPr>
          <w:rFonts w:ascii="Times New Roman CYR" w:hAnsi="Times New Roman CYR" w:cs="Times New Roman CYR"/>
          <w:b/>
          <w:bCs/>
          <w:sz w:val="24"/>
          <w:szCs w:val="24"/>
        </w:rPr>
      </w:pP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Россия в XVI веке</w:t>
      </w: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w:t>
      </w: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формирование органов местного самоуправления.</w:t>
      </w: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Внешняя политика России в XVI в. Создание стрелецких полков и «Уложения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F704BE" w:rsidRPr="0037757A" w:rsidRDefault="00F704BE" w:rsidP="00F704BE">
      <w:pPr>
        <w:autoSpaceDE w:val="0"/>
        <w:autoSpaceDN w:val="0"/>
        <w:adjustRightInd w:val="0"/>
        <w:spacing w:after="0" w:line="240" w:lineRule="auto"/>
        <w:ind w:firstLine="550"/>
        <w:jc w:val="both"/>
        <w:rPr>
          <w:rFonts w:ascii="Times New Roman CYR" w:hAnsi="Times New Roman CYR" w:cs="Times New Roman CYR"/>
          <w:color w:val="000000"/>
          <w:sz w:val="24"/>
          <w:szCs w:val="24"/>
        </w:rPr>
      </w:pPr>
      <w:r>
        <w:rPr>
          <w:rFonts w:ascii="Times New Roman CYR" w:hAnsi="Times New Roman CYR" w:cs="Times New Roman CYR"/>
          <w:b/>
          <w:bCs/>
          <w:color w:val="FFFFFF"/>
          <w:sz w:val="24"/>
          <w:szCs w:val="24"/>
        </w:rPr>
        <w:t>9</w:t>
      </w:r>
      <w:r>
        <w:rPr>
          <w:rFonts w:ascii="Times New Roman CYR" w:hAnsi="Times New Roman CYR" w:cs="Times New Roman CYR"/>
          <w:color w:val="000000"/>
          <w:sz w:val="24"/>
          <w:szCs w:val="24"/>
        </w:rPr>
        <w:t>Россия в конце XVI в. Опричнина, дискуссия о ее причинах</w:t>
      </w:r>
      <w:r>
        <w:rPr>
          <w:rFonts w:ascii="Times New Roman CYR" w:hAnsi="Times New Roman CYR" w:cs="Times New Roman CYR"/>
          <w:b/>
          <w:bCs/>
          <w:color w:val="FFFFFF"/>
          <w:sz w:val="24"/>
          <w:szCs w:val="24"/>
        </w:rPr>
        <w:t xml:space="preserve"> </w:t>
      </w:r>
      <w:r>
        <w:rPr>
          <w:rFonts w:ascii="Times New Roman CYR" w:hAnsi="Times New Roman CYR" w:cs="Times New Roman CYR"/>
          <w:color w:val="000000"/>
          <w:sz w:val="24"/>
          <w:szCs w:val="24"/>
        </w:rPr>
        <w:t>и характере. Опричный террор. Разгром Новгорода и Пскова.</w:t>
      </w:r>
      <w:r>
        <w:rPr>
          <w:rFonts w:ascii="Times New Roman CYR" w:hAnsi="Times New Roman CYR" w:cs="Times New Roman CYR"/>
          <w:b/>
          <w:bCs/>
          <w:color w:val="FFFFFF"/>
          <w:sz w:val="24"/>
          <w:szCs w:val="24"/>
        </w:rPr>
        <w:t xml:space="preserve"> </w:t>
      </w:r>
      <w:r>
        <w:rPr>
          <w:rFonts w:ascii="Times New Roman CYR" w:hAnsi="Times New Roman CYR" w:cs="Times New Roman CYR"/>
          <w:color w:val="000000"/>
          <w:sz w:val="24"/>
          <w:szCs w:val="24"/>
        </w:rPr>
        <w:t>Московские казни 1570 г. Результаты и последствия опричнины.</w:t>
      </w:r>
      <w:r>
        <w:rPr>
          <w:rFonts w:ascii="Times New Roman CYR" w:hAnsi="Times New Roman CYR" w:cs="Times New Roman CYR"/>
          <w:b/>
          <w:bCs/>
          <w:color w:val="FFFFFF"/>
          <w:sz w:val="24"/>
          <w:szCs w:val="24"/>
        </w:rPr>
        <w:t xml:space="preserve"> </w:t>
      </w:r>
      <w:r>
        <w:rPr>
          <w:rFonts w:ascii="Times New Roman CYR" w:hAnsi="Times New Roman CYR" w:cs="Times New Roman CYR"/>
          <w:color w:val="000000"/>
          <w:sz w:val="24"/>
          <w:szCs w:val="24"/>
        </w:rPr>
        <w:t>Противоречивость личности Ивана Грозного и проводимых им</w:t>
      </w:r>
      <w:r>
        <w:rPr>
          <w:rFonts w:ascii="Times New Roman CYR" w:hAnsi="Times New Roman CYR" w:cs="Times New Roman CYR"/>
          <w:b/>
          <w:bCs/>
          <w:color w:val="FFFFFF"/>
          <w:sz w:val="24"/>
          <w:szCs w:val="24"/>
        </w:rPr>
        <w:t xml:space="preserve"> </w:t>
      </w:r>
      <w:r>
        <w:rPr>
          <w:rFonts w:ascii="Times New Roman CYR" w:hAnsi="Times New Roman CYR" w:cs="Times New Roman CYR"/>
          <w:color w:val="000000"/>
          <w:sz w:val="24"/>
          <w:szCs w:val="24"/>
        </w:rPr>
        <w:t>преобразований. Цена реформ.</w:t>
      </w: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b/>
          <w:bCs/>
          <w:color w:val="FFFFFF"/>
          <w:sz w:val="24"/>
          <w:szCs w:val="24"/>
        </w:rPr>
      </w:pPr>
      <w:r>
        <w:rPr>
          <w:rFonts w:ascii="Times New Roman CYR" w:hAnsi="Times New Roman CYR" w:cs="Times New Roman CYR"/>
          <w:color w:val="000000"/>
          <w:sz w:val="24"/>
          <w:szCs w:val="24"/>
        </w:rPr>
        <w:t>Царь Федор Иоаннович. Борьба за власть в боярском окружении. Правление Бориса Годунова. Учреждение патриаршества.</w:t>
      </w:r>
      <w:r>
        <w:rPr>
          <w:rFonts w:ascii="Times New Roman CYR" w:hAnsi="Times New Roman CYR" w:cs="Times New Roman CYR"/>
          <w:b/>
          <w:bCs/>
          <w:color w:val="FFFFFF"/>
          <w:sz w:val="24"/>
          <w:szCs w:val="24"/>
        </w:rPr>
        <w:t xml:space="preserve"> </w:t>
      </w:r>
      <w:r>
        <w:rPr>
          <w:rFonts w:ascii="Times New Roman CYR" w:hAnsi="Times New Roman CYR" w:cs="Times New Roman CYR"/>
          <w:color w:val="000000"/>
          <w:sz w:val="24"/>
          <w:szCs w:val="24"/>
        </w:rPr>
        <w:t>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w:t>
      </w:r>
      <w:r>
        <w:rPr>
          <w:rFonts w:ascii="Times New Roman CYR" w:hAnsi="Times New Roman CYR" w:cs="Times New Roman CYR"/>
          <w:b/>
          <w:bCs/>
          <w:color w:val="FFFFFF"/>
          <w:sz w:val="24"/>
          <w:szCs w:val="24"/>
        </w:rPr>
        <w:t xml:space="preserve"> </w:t>
      </w:r>
      <w:r>
        <w:rPr>
          <w:rFonts w:ascii="Times New Roman CYR" w:hAnsi="Times New Roman CYR" w:cs="Times New Roman CYR"/>
          <w:color w:val="000000"/>
          <w:sz w:val="24"/>
          <w:szCs w:val="24"/>
        </w:rPr>
        <w:t>крестьянства, указ об «урочных летах». Пресечение царской династии Рюриковичей.</w:t>
      </w: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b/>
          <w:bCs/>
          <w:color w:val="000000"/>
          <w:sz w:val="24"/>
          <w:szCs w:val="24"/>
        </w:rPr>
      </w:pP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Смута в России</w:t>
      </w: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Династический кризис. Земский собор 1598 г. и избрание на царство Бориса Годунова. Политика Бориса Годунова, в том числе в отношении боярства. Опала семейства Романовых. Голод 1601—1603 гг. и обострение социально-экономического кризиса.</w:t>
      </w: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 В. Скопина-Шуйскогои Я.-П. Делагарди и распад тушинского лагеря. Открытое вступление в войну против России Речи Посполитой. Оборона Смоленска.</w:t>
      </w: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b/>
          <w:bCs/>
          <w:color w:val="FFFFFF"/>
          <w:sz w:val="24"/>
          <w:szCs w:val="24"/>
        </w:rPr>
      </w:pPr>
      <w:r>
        <w:rPr>
          <w:rFonts w:ascii="Times New Roman CYR" w:hAnsi="Times New Roman CYR" w:cs="Times New Roman CYR"/>
          <w:b/>
          <w:bCs/>
          <w:color w:val="FFFFFF"/>
          <w:sz w:val="24"/>
          <w:szCs w:val="24"/>
        </w:rPr>
        <w:t>20</w:t>
      </w: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Россия в XVII веке</w:t>
      </w: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Раскол в Церкви. Протопоп Аввакум, формирование религиозной традиции старообрядчества.</w:t>
      </w: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Царь Федор Алексеевич. Отмена местничества. Налоговая (податная) реформа.</w:t>
      </w: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w:t>
      </w: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под руководством Степана Разина.</w:t>
      </w: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w:t>
      </w: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b/>
          <w:bCs/>
          <w:color w:val="FFFFFF"/>
          <w:sz w:val="24"/>
          <w:szCs w:val="24"/>
        </w:rPr>
      </w:pPr>
      <w:r>
        <w:rPr>
          <w:rFonts w:ascii="Times New Roman CYR" w:hAnsi="Times New Roman CYR" w:cs="Times New Roman CYR"/>
          <w:b/>
          <w:bCs/>
          <w:color w:val="FFFFFF"/>
          <w:sz w:val="24"/>
          <w:szCs w:val="24"/>
        </w:rPr>
        <w:t>21</w:t>
      </w: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Культурное пространство</w:t>
      </w: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Изменения в картине мира в XVI—XVII вв. и повседневная жизнь человека. Жилище и предметы быта. Семья и семейные отношения. Религия и суеверия. Синтез европейской и восточной культур в быте высших слоев населения страны.</w:t>
      </w: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w:t>
      </w: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Изобразительное искусство. Симон Ушаков. Ярославская школа иконописи. Парсунная живопись.</w:t>
      </w: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F704BE" w:rsidRPr="006C2F37" w:rsidRDefault="00F704BE" w:rsidP="00F704BE">
      <w:pPr>
        <w:autoSpaceDE w:val="0"/>
        <w:autoSpaceDN w:val="0"/>
        <w:adjustRightInd w:val="0"/>
        <w:spacing w:after="0" w:line="240" w:lineRule="auto"/>
        <w:ind w:firstLine="550"/>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Региональный компонент</w:t>
      </w:r>
    </w:p>
    <w:p w:rsidR="00F704BE" w:rsidRDefault="00F704BE" w:rsidP="00F704BE">
      <w:pPr>
        <w:autoSpaceDE w:val="0"/>
        <w:autoSpaceDN w:val="0"/>
        <w:adjustRightInd w:val="0"/>
        <w:spacing w:after="0" w:line="240" w:lineRule="auto"/>
        <w:ind w:firstLine="5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Наш регион в XVI—XVII вв.</w:t>
      </w:r>
    </w:p>
    <w:p w:rsidR="00F704BE" w:rsidRDefault="00F704BE" w:rsidP="00F704BE">
      <w:pPr>
        <w:autoSpaceDE w:val="0"/>
        <w:autoSpaceDN w:val="0"/>
        <w:adjustRightInd w:val="0"/>
        <w:spacing w:after="0" w:line="240" w:lineRule="auto"/>
        <w:rPr>
          <w:rFonts w:ascii="Cambria" w:hAnsi="Cambria" w:cs="Cambria"/>
          <w:b/>
          <w:bCs/>
          <w:color w:val="000000"/>
          <w:sz w:val="23"/>
          <w:szCs w:val="23"/>
        </w:rPr>
      </w:pPr>
    </w:p>
    <w:p w:rsidR="00E70B7B" w:rsidRDefault="00F704BE" w:rsidP="00F704BE">
      <w:pPr>
        <w:autoSpaceDE w:val="0"/>
        <w:autoSpaceDN w:val="0"/>
        <w:adjustRightInd w:val="0"/>
        <w:spacing w:after="0" w:line="240" w:lineRule="auto"/>
        <w:jc w:val="both"/>
        <w:rPr>
          <w:rFonts w:ascii="Times New Roman" w:hAnsi="Times New Roman" w:cs="Times New Roman"/>
          <w:b/>
          <w:bCs/>
          <w:sz w:val="24"/>
          <w:szCs w:val="24"/>
          <w:lang w:val="de-DE"/>
        </w:rPr>
      </w:pPr>
      <w:r>
        <w:rPr>
          <w:rFonts w:ascii="Times New Roman CYR" w:hAnsi="Times New Roman CYR" w:cs="Times New Roman CYR"/>
          <w:color w:val="000000"/>
          <w:sz w:val="24"/>
          <w:szCs w:val="24"/>
        </w:rPr>
        <w:t xml:space="preserve">                                                                                                              </w:t>
      </w:r>
    </w:p>
    <w:p w:rsidR="00E70B7B" w:rsidRDefault="00E70B7B" w:rsidP="00F704BE">
      <w:pPr>
        <w:autoSpaceDE w:val="0"/>
        <w:autoSpaceDN w:val="0"/>
        <w:adjustRightInd w:val="0"/>
        <w:spacing w:after="0" w:line="240" w:lineRule="auto"/>
        <w:jc w:val="both"/>
        <w:rPr>
          <w:rFonts w:ascii="Times New Roman" w:hAnsi="Times New Roman" w:cs="Times New Roman"/>
          <w:b/>
          <w:bCs/>
          <w:sz w:val="24"/>
          <w:szCs w:val="24"/>
          <w:lang w:val="de-DE"/>
        </w:rPr>
      </w:pPr>
    </w:p>
    <w:p w:rsidR="00F704BE" w:rsidRPr="0037757A" w:rsidRDefault="00E70B7B" w:rsidP="00E70B7B">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w:hAnsi="Times New Roman" w:cs="Times New Roman"/>
          <w:b/>
          <w:bCs/>
          <w:sz w:val="24"/>
          <w:szCs w:val="24"/>
          <w:lang w:val="de-DE"/>
        </w:rPr>
        <w:t xml:space="preserve">8 </w:t>
      </w:r>
      <w:r w:rsidR="00F704BE" w:rsidRPr="0005484C">
        <w:rPr>
          <w:rFonts w:ascii="Times New Roman" w:hAnsi="Times New Roman" w:cs="Times New Roman"/>
          <w:b/>
          <w:bCs/>
          <w:sz w:val="24"/>
          <w:szCs w:val="24"/>
        </w:rPr>
        <w:t>класс</w:t>
      </w:r>
    </w:p>
    <w:p w:rsidR="00F704BE" w:rsidRPr="0005484C" w:rsidRDefault="00F704BE" w:rsidP="00F704BE">
      <w:pPr>
        <w:widowControl w:val="0"/>
        <w:autoSpaceDE w:val="0"/>
        <w:autoSpaceDN w:val="0"/>
        <w:adjustRightInd w:val="0"/>
        <w:spacing w:after="0" w:line="240" w:lineRule="auto"/>
        <w:rPr>
          <w:rFonts w:ascii="Times New Roman" w:hAnsi="Times New Roman" w:cs="Times New Roman"/>
          <w:b/>
          <w:bCs/>
          <w:sz w:val="24"/>
          <w:szCs w:val="24"/>
        </w:rPr>
      </w:pPr>
    </w:p>
    <w:p w:rsidR="00F704BE" w:rsidRPr="00C92DD2" w:rsidRDefault="00F704BE" w:rsidP="00F704BE">
      <w:pPr>
        <w:widowControl w:val="0"/>
        <w:autoSpaceDE w:val="0"/>
        <w:autoSpaceDN w:val="0"/>
        <w:adjustRightInd w:val="0"/>
        <w:spacing w:after="0" w:line="240" w:lineRule="auto"/>
        <w:jc w:val="center"/>
        <w:rPr>
          <w:rFonts w:ascii="Times New Roman" w:hAnsi="Times New Roman" w:cs="Times New Roman"/>
          <w:b/>
          <w:bCs/>
          <w:sz w:val="24"/>
          <w:szCs w:val="24"/>
        </w:rPr>
      </w:pPr>
      <w:r w:rsidRPr="0005484C">
        <w:rPr>
          <w:rFonts w:ascii="Times New Roman" w:hAnsi="Times New Roman" w:cs="Times New Roman"/>
          <w:b/>
          <w:bCs/>
          <w:sz w:val="24"/>
          <w:szCs w:val="24"/>
        </w:rPr>
        <w:t xml:space="preserve">ИСТОРИЯ </w:t>
      </w:r>
      <w:r>
        <w:rPr>
          <w:rFonts w:ascii="Times New Roman" w:hAnsi="Times New Roman" w:cs="Times New Roman"/>
          <w:b/>
          <w:bCs/>
          <w:sz w:val="24"/>
          <w:szCs w:val="24"/>
        </w:rPr>
        <w:t>РОССИИ</w:t>
      </w:r>
    </w:p>
    <w:p w:rsidR="00F704BE" w:rsidRPr="0091727D" w:rsidRDefault="00F704BE" w:rsidP="00F704BE">
      <w:pPr>
        <w:autoSpaceDE w:val="0"/>
        <w:autoSpaceDN w:val="0"/>
        <w:adjustRightInd w:val="0"/>
        <w:spacing w:after="0" w:line="240" w:lineRule="auto"/>
        <w:jc w:val="center"/>
        <w:rPr>
          <w:rFonts w:ascii="Times New Roman" w:hAnsi="Times New Roman" w:cs="Times New Roman"/>
          <w:color w:val="000000"/>
          <w:sz w:val="24"/>
          <w:szCs w:val="24"/>
        </w:rPr>
      </w:pPr>
      <w:r w:rsidRPr="0091727D">
        <w:rPr>
          <w:rFonts w:ascii="Times New Roman" w:hAnsi="Times New Roman" w:cs="Times New Roman"/>
          <w:color w:val="000000"/>
          <w:sz w:val="24"/>
          <w:szCs w:val="24"/>
        </w:rPr>
        <w:t xml:space="preserve">РОССИЯ В </w:t>
      </w:r>
      <w:r>
        <w:rPr>
          <w:rFonts w:ascii="Times New Roman" w:hAnsi="Times New Roman" w:cs="Times New Roman"/>
          <w:color w:val="000000"/>
          <w:sz w:val="24"/>
          <w:szCs w:val="24"/>
        </w:rPr>
        <w:t xml:space="preserve">КОНЦЕ </w:t>
      </w:r>
      <w:r w:rsidRPr="0091727D">
        <w:rPr>
          <w:rFonts w:ascii="Times New Roman" w:hAnsi="Times New Roman" w:cs="Times New Roman"/>
          <w:color w:val="000000"/>
          <w:sz w:val="24"/>
          <w:szCs w:val="24"/>
        </w:rPr>
        <w:t xml:space="preserve">XVII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XVIII</w:t>
      </w:r>
      <w:r w:rsidRPr="00D050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ВЕКЕ</w:t>
      </w:r>
      <w:r w:rsidRPr="0091727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ОТ ЦАРСТВ</w:t>
      </w:r>
      <w:r>
        <w:rPr>
          <w:rFonts w:ascii="Times New Roman" w:hAnsi="Times New Roman" w:cs="Times New Roman"/>
          <w:color w:val="000000"/>
          <w:sz w:val="24"/>
          <w:szCs w:val="24"/>
        </w:rPr>
        <w:t>А К ИМПЕРИИ</w:t>
      </w:r>
    </w:p>
    <w:p w:rsidR="00F704BE" w:rsidRDefault="00F704BE" w:rsidP="00F704BE">
      <w:pPr>
        <w:suppressAutoHyphens/>
        <w:spacing w:after="0" w:line="240" w:lineRule="auto"/>
        <w:ind w:left="1360" w:right="108" w:hanging="1360"/>
        <w:jc w:val="center"/>
        <w:rPr>
          <w:rFonts w:ascii="Times New Roman" w:hAnsi="Times New Roman"/>
          <w:color w:val="231F20"/>
          <w:sz w:val="24"/>
          <w:szCs w:val="24"/>
        </w:rPr>
      </w:pPr>
      <w:r>
        <w:rPr>
          <w:rFonts w:ascii="Times New Roman" w:hAnsi="Times New Roman"/>
          <w:color w:val="231F20"/>
          <w:sz w:val="24"/>
          <w:szCs w:val="24"/>
        </w:rPr>
        <w:lastRenderedPageBreak/>
        <w:t xml:space="preserve"> ( 44 ч.</w:t>
      </w:r>
      <w:r w:rsidRPr="00536E27">
        <w:rPr>
          <w:rFonts w:ascii="Times New Roman" w:hAnsi="Times New Roman"/>
          <w:color w:val="231F20"/>
          <w:sz w:val="24"/>
          <w:szCs w:val="24"/>
        </w:rPr>
        <w:t>)</w:t>
      </w:r>
    </w:p>
    <w:p w:rsidR="00F704BE" w:rsidRPr="00536E27" w:rsidRDefault="00F704BE" w:rsidP="00F704BE">
      <w:pPr>
        <w:suppressAutoHyphens/>
        <w:spacing w:after="0" w:line="240" w:lineRule="auto"/>
        <w:ind w:left="1360" w:right="108" w:hanging="1360"/>
        <w:jc w:val="center"/>
        <w:rPr>
          <w:rFonts w:ascii="Times New Roman" w:hAnsi="Times New Roman"/>
          <w:sz w:val="24"/>
          <w:szCs w:val="24"/>
        </w:rPr>
      </w:pP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D05031">
        <w:rPr>
          <w:rFonts w:ascii="Times New Roman" w:hAnsi="Times New Roman" w:cs="Times New Roman"/>
          <w:b/>
          <w:bCs/>
          <w:color w:val="000000"/>
          <w:sz w:val="24"/>
          <w:szCs w:val="24"/>
        </w:rPr>
        <w:t>Россия в эпоху преобразований Петра I</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Причины и предпосылки п</w:t>
      </w:r>
      <w:r>
        <w:rPr>
          <w:rFonts w:ascii="Times New Roman" w:hAnsi="Times New Roman" w:cs="Times New Roman"/>
          <w:color w:val="000000"/>
          <w:sz w:val="24"/>
          <w:szCs w:val="24"/>
        </w:rPr>
        <w:t>реобразований, дискуссии по это</w:t>
      </w:r>
      <w:r w:rsidRPr="00D05031">
        <w:rPr>
          <w:rFonts w:ascii="Times New Roman" w:hAnsi="Times New Roman" w:cs="Times New Roman"/>
          <w:color w:val="000000"/>
          <w:sz w:val="24"/>
          <w:szCs w:val="24"/>
        </w:rPr>
        <w:t>му вопросу. Россия и Европа в конце XVII в. Модернизация как</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жизненно важная национальная задача.</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b/>
          <w:bCs/>
          <w:color w:val="FFFFFF"/>
          <w:sz w:val="24"/>
          <w:szCs w:val="24"/>
        </w:rPr>
      </w:pPr>
      <w:r w:rsidRPr="00D05031">
        <w:rPr>
          <w:rFonts w:ascii="Times New Roman" w:hAnsi="Times New Roman" w:cs="Times New Roman"/>
          <w:b/>
          <w:bCs/>
          <w:color w:val="FFFFFF"/>
          <w:sz w:val="24"/>
          <w:szCs w:val="24"/>
        </w:rPr>
        <w:t>22</w:t>
      </w:r>
      <w:r w:rsidRPr="00D05031">
        <w:rPr>
          <w:rFonts w:ascii="Times New Roman" w:hAnsi="Times New Roman" w:cs="Times New Roman"/>
          <w:color w:val="000000"/>
          <w:sz w:val="24"/>
          <w:szCs w:val="24"/>
        </w:rPr>
        <w:t>Начало царствования Петра I,</w:t>
      </w:r>
      <w:r>
        <w:rPr>
          <w:rFonts w:ascii="Times New Roman" w:hAnsi="Times New Roman" w:cs="Times New Roman"/>
          <w:color w:val="000000"/>
          <w:sz w:val="24"/>
          <w:szCs w:val="24"/>
        </w:rPr>
        <w:t xml:space="preserve"> борьба за власть. Правление ца</w:t>
      </w:r>
      <w:r w:rsidRPr="00D05031">
        <w:rPr>
          <w:rFonts w:ascii="Times New Roman" w:hAnsi="Times New Roman" w:cs="Times New Roman"/>
          <w:color w:val="000000"/>
          <w:sz w:val="24"/>
          <w:szCs w:val="24"/>
        </w:rPr>
        <w:t>ревны Софьи. Стрелецкие бунты. Хованщина. Первые шаги</w:t>
      </w:r>
      <w:r>
        <w:rPr>
          <w:rFonts w:ascii="Times New Roman" w:hAnsi="Times New Roman" w:cs="Times New Roman"/>
          <w:b/>
          <w:bCs/>
          <w:color w:val="FFFFFF"/>
          <w:sz w:val="24"/>
          <w:szCs w:val="24"/>
        </w:rPr>
        <w:t xml:space="preserve"> </w:t>
      </w:r>
      <w:r w:rsidRPr="00D05031">
        <w:rPr>
          <w:rFonts w:ascii="Times New Roman" w:hAnsi="Times New Roman" w:cs="Times New Roman"/>
          <w:color w:val="000000"/>
          <w:sz w:val="24"/>
          <w:szCs w:val="24"/>
        </w:rPr>
        <w:t>на пути преобразований. Азовские походы. Великое посольство</w:t>
      </w:r>
      <w:r>
        <w:rPr>
          <w:rFonts w:ascii="Times New Roman" w:hAnsi="Times New Roman" w:cs="Times New Roman"/>
          <w:b/>
          <w:bCs/>
          <w:color w:val="FFFFFF"/>
          <w:sz w:val="24"/>
          <w:szCs w:val="24"/>
        </w:rPr>
        <w:t xml:space="preserve"> </w:t>
      </w:r>
      <w:r w:rsidRPr="00D05031">
        <w:rPr>
          <w:rFonts w:ascii="Times New Roman" w:hAnsi="Times New Roman" w:cs="Times New Roman"/>
          <w:color w:val="000000"/>
          <w:sz w:val="24"/>
          <w:szCs w:val="24"/>
        </w:rPr>
        <w:t>и его значение. Сподвижники Петра I.</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 xml:space="preserve">Экономическая политика. </w:t>
      </w:r>
      <w:r>
        <w:rPr>
          <w:rFonts w:ascii="Times New Roman" w:hAnsi="Times New Roman" w:cs="Times New Roman"/>
          <w:color w:val="000000"/>
          <w:sz w:val="24"/>
          <w:szCs w:val="24"/>
        </w:rPr>
        <w:t>Строительство заводов и мануфак</w:t>
      </w:r>
      <w:r w:rsidRPr="00D05031">
        <w:rPr>
          <w:rFonts w:ascii="Times New Roman" w:hAnsi="Times New Roman" w:cs="Times New Roman"/>
          <w:color w:val="000000"/>
          <w:sz w:val="24"/>
          <w:szCs w:val="24"/>
        </w:rPr>
        <w:t>тур, верфей. Создание базы ме</w:t>
      </w:r>
      <w:r>
        <w:rPr>
          <w:rFonts w:ascii="Times New Roman" w:hAnsi="Times New Roman" w:cs="Times New Roman"/>
          <w:color w:val="000000"/>
          <w:sz w:val="24"/>
          <w:szCs w:val="24"/>
        </w:rPr>
        <w:t>таллургической индустрии на Ура</w:t>
      </w:r>
      <w:r w:rsidRPr="00D05031">
        <w:rPr>
          <w:rFonts w:ascii="Times New Roman" w:hAnsi="Times New Roman" w:cs="Times New Roman"/>
          <w:color w:val="000000"/>
          <w:sz w:val="24"/>
          <w:szCs w:val="24"/>
        </w:rPr>
        <w:t>ле. Оружейные заводы и корабельные верфи. Роль государства</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в создании промышленности.</w:t>
      </w:r>
      <w:r>
        <w:rPr>
          <w:rFonts w:ascii="Times New Roman" w:hAnsi="Times New Roman" w:cs="Times New Roman"/>
          <w:color w:val="000000"/>
          <w:sz w:val="24"/>
          <w:szCs w:val="24"/>
        </w:rPr>
        <w:t xml:space="preserve"> Основание Екатеринбурга. Преоб</w:t>
      </w:r>
      <w:r w:rsidRPr="00D05031">
        <w:rPr>
          <w:rFonts w:ascii="Times New Roman" w:hAnsi="Times New Roman" w:cs="Times New Roman"/>
          <w:color w:val="000000"/>
          <w:sz w:val="24"/>
          <w:szCs w:val="24"/>
        </w:rPr>
        <w:t>ладание крепостного и подне</w:t>
      </w:r>
      <w:r>
        <w:rPr>
          <w:rFonts w:ascii="Times New Roman" w:hAnsi="Times New Roman" w:cs="Times New Roman"/>
          <w:color w:val="000000"/>
          <w:sz w:val="24"/>
          <w:szCs w:val="24"/>
        </w:rPr>
        <w:t>вольного труда. Принципы меркан</w:t>
      </w:r>
      <w:r w:rsidRPr="00D05031">
        <w:rPr>
          <w:rFonts w:ascii="Times New Roman" w:hAnsi="Times New Roman" w:cs="Times New Roman"/>
          <w:color w:val="000000"/>
          <w:sz w:val="24"/>
          <w:szCs w:val="24"/>
        </w:rPr>
        <w:t>тилизма и протекционизма. Таможенный тариф 1724 г. Введение</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подушной подати.</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Социальная политика. Консолидация дворянского сословия,</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повышение его роли в управл</w:t>
      </w:r>
      <w:r>
        <w:rPr>
          <w:rFonts w:ascii="Times New Roman" w:hAnsi="Times New Roman" w:cs="Times New Roman"/>
          <w:color w:val="000000"/>
          <w:sz w:val="24"/>
          <w:szCs w:val="24"/>
        </w:rPr>
        <w:t>ении страной. Указ о единонасле</w:t>
      </w:r>
      <w:r w:rsidRPr="00D05031">
        <w:rPr>
          <w:rFonts w:ascii="Times New Roman" w:hAnsi="Times New Roman" w:cs="Times New Roman"/>
          <w:color w:val="000000"/>
          <w:sz w:val="24"/>
          <w:szCs w:val="24"/>
        </w:rPr>
        <w:t>дии и Табель о рангах. Противоречия в политике по отношению к</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купечеству и городским сословиям: расширение их прав в мест-</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ном управлении и усиление налог</w:t>
      </w:r>
      <w:r>
        <w:rPr>
          <w:rFonts w:ascii="Times New Roman" w:hAnsi="Times New Roman" w:cs="Times New Roman"/>
          <w:color w:val="000000"/>
          <w:sz w:val="24"/>
          <w:szCs w:val="24"/>
        </w:rPr>
        <w:t>ового гнета. Положение кре</w:t>
      </w:r>
      <w:r w:rsidRPr="00D05031">
        <w:rPr>
          <w:rFonts w:ascii="Times New Roman" w:hAnsi="Times New Roman" w:cs="Times New Roman"/>
          <w:color w:val="000000"/>
          <w:sz w:val="24"/>
          <w:szCs w:val="24"/>
        </w:rPr>
        <w:t>стьян. Переписи населения (ревизии).</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Реформы управления. Реф</w:t>
      </w:r>
      <w:r>
        <w:rPr>
          <w:rFonts w:ascii="Times New Roman" w:hAnsi="Times New Roman" w:cs="Times New Roman"/>
          <w:color w:val="000000"/>
          <w:sz w:val="24"/>
          <w:szCs w:val="24"/>
        </w:rPr>
        <w:t>ормы местного управления (бурми</w:t>
      </w:r>
      <w:r w:rsidRPr="00D05031">
        <w:rPr>
          <w:rFonts w:ascii="Times New Roman" w:hAnsi="Times New Roman" w:cs="Times New Roman"/>
          <w:color w:val="000000"/>
          <w:sz w:val="24"/>
          <w:szCs w:val="24"/>
        </w:rPr>
        <w:t>стры и Ратуша), городская и губернская (областная) реформы.</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Сенат, коллегии, органы надзора и суда. Усиление централиза-</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ции и бюрократизации управления. Генеральный регламент.</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Санкт-Петербург — новая столица.</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Первые гвардейские полки</w:t>
      </w:r>
      <w:r>
        <w:rPr>
          <w:rFonts w:ascii="Times New Roman" w:hAnsi="Times New Roman" w:cs="Times New Roman"/>
          <w:color w:val="000000"/>
          <w:sz w:val="24"/>
          <w:szCs w:val="24"/>
        </w:rPr>
        <w:t>. Создание регулярной армии, во</w:t>
      </w:r>
      <w:r w:rsidRPr="00D05031">
        <w:rPr>
          <w:rFonts w:ascii="Times New Roman" w:hAnsi="Times New Roman" w:cs="Times New Roman"/>
          <w:color w:val="000000"/>
          <w:sz w:val="24"/>
          <w:szCs w:val="24"/>
        </w:rPr>
        <w:t>енного флота. Рекрутские наборы.</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Церковная реформа. Упр</w:t>
      </w:r>
      <w:r>
        <w:rPr>
          <w:rFonts w:ascii="Times New Roman" w:hAnsi="Times New Roman" w:cs="Times New Roman"/>
          <w:color w:val="000000"/>
          <w:sz w:val="24"/>
          <w:szCs w:val="24"/>
        </w:rPr>
        <w:t>азднение патриаршества, учрежде</w:t>
      </w:r>
      <w:r w:rsidRPr="00D05031">
        <w:rPr>
          <w:rFonts w:ascii="Times New Roman" w:hAnsi="Times New Roman" w:cs="Times New Roman"/>
          <w:color w:val="000000"/>
          <w:sz w:val="24"/>
          <w:szCs w:val="24"/>
        </w:rPr>
        <w:t>ние Синода. Положение конфессий.</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Оппозиция реформам Пет</w:t>
      </w:r>
      <w:r>
        <w:rPr>
          <w:rFonts w:ascii="Times New Roman" w:hAnsi="Times New Roman" w:cs="Times New Roman"/>
          <w:color w:val="000000"/>
          <w:sz w:val="24"/>
          <w:szCs w:val="24"/>
        </w:rPr>
        <w:t>ра I. Социальные движения в пер</w:t>
      </w:r>
      <w:r w:rsidRPr="00D05031">
        <w:rPr>
          <w:rFonts w:ascii="Times New Roman" w:hAnsi="Times New Roman" w:cs="Times New Roman"/>
          <w:color w:val="000000"/>
          <w:sz w:val="24"/>
          <w:szCs w:val="24"/>
        </w:rPr>
        <w:t>вой четверти XVIII в. Восстания в Астрахани, Башкирии, на</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Дону. Дело царевича Алексея.</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Внешняя политика. Северная война. Причины и цели войны.</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Неудачи в начале войны и их преодоление. Битва при деревне</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Лесной и победа под Полтавой.</w:t>
      </w:r>
      <w:r>
        <w:rPr>
          <w:rFonts w:ascii="Times New Roman" w:hAnsi="Times New Roman" w:cs="Times New Roman"/>
          <w:color w:val="000000"/>
          <w:sz w:val="24"/>
          <w:szCs w:val="24"/>
        </w:rPr>
        <w:t xml:space="preserve"> Прутский поход. Борьба за геге</w:t>
      </w:r>
      <w:r w:rsidRPr="00D05031">
        <w:rPr>
          <w:rFonts w:ascii="Times New Roman" w:hAnsi="Times New Roman" w:cs="Times New Roman"/>
          <w:color w:val="000000"/>
          <w:sz w:val="24"/>
          <w:szCs w:val="24"/>
        </w:rPr>
        <w:t>монию на Балтике. Сражения у мыса Гангут и острова Гренгам.</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Ништадтский мир и его последствия.</w:t>
      </w:r>
    </w:p>
    <w:p w:rsidR="00F704BE"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Закрепление России на берегах Балтики. Провозглашение</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России империей. Каспийский поход Петра I.</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Преобразования в облас</w:t>
      </w:r>
      <w:r>
        <w:rPr>
          <w:rFonts w:ascii="Times New Roman" w:hAnsi="Times New Roman" w:cs="Times New Roman"/>
          <w:color w:val="000000"/>
          <w:sz w:val="24"/>
          <w:szCs w:val="24"/>
        </w:rPr>
        <w:t>ти культуры. Доминирование свет</w:t>
      </w:r>
      <w:r w:rsidRPr="00D05031">
        <w:rPr>
          <w:rFonts w:ascii="Times New Roman" w:hAnsi="Times New Roman" w:cs="Times New Roman"/>
          <w:color w:val="000000"/>
          <w:sz w:val="24"/>
          <w:szCs w:val="24"/>
        </w:rPr>
        <w:t>ского начала в культурной поли</w:t>
      </w:r>
      <w:r>
        <w:rPr>
          <w:rFonts w:ascii="Times New Roman" w:hAnsi="Times New Roman" w:cs="Times New Roman"/>
          <w:color w:val="000000"/>
          <w:sz w:val="24"/>
          <w:szCs w:val="24"/>
        </w:rPr>
        <w:t>тике. Влияние культуры стран за</w:t>
      </w:r>
      <w:r w:rsidRPr="00D05031">
        <w:rPr>
          <w:rFonts w:ascii="Times New Roman" w:hAnsi="Times New Roman" w:cs="Times New Roman"/>
          <w:color w:val="000000"/>
          <w:sz w:val="24"/>
          <w:szCs w:val="24"/>
        </w:rPr>
        <w:t>рубежной Европы. Привлечение иностранных специалистов.</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Введение нового летоисчисле</w:t>
      </w:r>
      <w:r>
        <w:rPr>
          <w:rFonts w:ascii="Times New Roman" w:hAnsi="Times New Roman" w:cs="Times New Roman"/>
          <w:color w:val="000000"/>
          <w:sz w:val="24"/>
          <w:szCs w:val="24"/>
        </w:rPr>
        <w:t>ния, гражданского шрифта и граж</w:t>
      </w:r>
      <w:r w:rsidRPr="00D05031">
        <w:rPr>
          <w:rFonts w:ascii="Times New Roman" w:hAnsi="Times New Roman" w:cs="Times New Roman"/>
          <w:color w:val="000000"/>
          <w:sz w:val="24"/>
          <w:szCs w:val="24"/>
        </w:rPr>
        <w:t>данской печати. Первая газета «Ведомости». Создание сети школ</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и специальных учебных заведений. Развитие науки. Открытие</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Академии наук в Санкт-Петер</w:t>
      </w:r>
      <w:r>
        <w:rPr>
          <w:rFonts w:ascii="Times New Roman" w:hAnsi="Times New Roman" w:cs="Times New Roman"/>
          <w:color w:val="000000"/>
          <w:sz w:val="24"/>
          <w:szCs w:val="24"/>
        </w:rPr>
        <w:t>бурге. Кунсткамера. Светская жи</w:t>
      </w:r>
      <w:r w:rsidRPr="00D05031">
        <w:rPr>
          <w:rFonts w:ascii="Times New Roman" w:hAnsi="Times New Roman" w:cs="Times New Roman"/>
          <w:color w:val="000000"/>
          <w:sz w:val="24"/>
          <w:szCs w:val="24"/>
        </w:rPr>
        <w:t>вопись, портрет в Петровскую эпоху. Скульптура и архитектура.</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Памятники раннего барокко.</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b/>
          <w:bCs/>
          <w:color w:val="FFFFFF"/>
          <w:sz w:val="24"/>
          <w:szCs w:val="24"/>
        </w:rPr>
      </w:pPr>
      <w:r w:rsidRPr="00D05031">
        <w:rPr>
          <w:rFonts w:ascii="Times New Roman" w:hAnsi="Times New Roman" w:cs="Times New Roman"/>
          <w:b/>
          <w:bCs/>
          <w:color w:val="FFFFFF"/>
          <w:sz w:val="24"/>
          <w:szCs w:val="24"/>
        </w:rPr>
        <w:t>23</w:t>
      </w:r>
      <w:r w:rsidRPr="00D05031">
        <w:rPr>
          <w:rFonts w:ascii="Times New Roman" w:hAnsi="Times New Roman" w:cs="Times New Roman"/>
          <w:color w:val="000000"/>
          <w:sz w:val="24"/>
          <w:szCs w:val="24"/>
        </w:rPr>
        <w:t>Повседневная жизнь и быт правящей элиты и основной массы</w:t>
      </w:r>
      <w:r>
        <w:rPr>
          <w:rFonts w:ascii="Times New Roman" w:hAnsi="Times New Roman" w:cs="Times New Roman"/>
          <w:b/>
          <w:bCs/>
          <w:color w:val="FFFFFF"/>
          <w:sz w:val="24"/>
          <w:szCs w:val="24"/>
        </w:rPr>
        <w:t xml:space="preserve"> </w:t>
      </w:r>
      <w:r w:rsidRPr="00D05031">
        <w:rPr>
          <w:rFonts w:ascii="Times New Roman" w:hAnsi="Times New Roman" w:cs="Times New Roman"/>
          <w:color w:val="000000"/>
          <w:sz w:val="24"/>
          <w:szCs w:val="24"/>
        </w:rPr>
        <w:t>населения. Перемены в образе жизни российского дворянства.</w:t>
      </w:r>
      <w:r>
        <w:rPr>
          <w:rFonts w:ascii="Times New Roman" w:hAnsi="Times New Roman" w:cs="Times New Roman"/>
          <w:b/>
          <w:bCs/>
          <w:color w:val="FFFFFF"/>
          <w:sz w:val="24"/>
          <w:szCs w:val="24"/>
        </w:rPr>
        <w:t xml:space="preserve"> </w:t>
      </w:r>
      <w:r w:rsidRPr="00D05031">
        <w:rPr>
          <w:rFonts w:ascii="Times New Roman" w:hAnsi="Times New Roman" w:cs="Times New Roman"/>
          <w:color w:val="000000"/>
          <w:sz w:val="24"/>
          <w:szCs w:val="24"/>
        </w:rPr>
        <w:t xml:space="preserve">Новые формы социальной </w:t>
      </w:r>
      <w:r>
        <w:rPr>
          <w:rFonts w:ascii="Times New Roman" w:hAnsi="Times New Roman" w:cs="Times New Roman"/>
          <w:color w:val="000000"/>
          <w:sz w:val="24"/>
          <w:szCs w:val="24"/>
        </w:rPr>
        <w:t xml:space="preserve">коммуникации в дворянской среде. </w:t>
      </w:r>
      <w:r w:rsidRPr="00D05031">
        <w:rPr>
          <w:rFonts w:ascii="Times New Roman" w:hAnsi="Times New Roman" w:cs="Times New Roman"/>
          <w:color w:val="000000"/>
          <w:sz w:val="24"/>
          <w:szCs w:val="24"/>
        </w:rPr>
        <w:t>Ассамблеи, балы, фейерверки,</w:t>
      </w:r>
      <w:r>
        <w:rPr>
          <w:rFonts w:ascii="Times New Roman" w:hAnsi="Times New Roman" w:cs="Times New Roman"/>
          <w:color w:val="000000"/>
          <w:sz w:val="24"/>
          <w:szCs w:val="24"/>
        </w:rPr>
        <w:t xml:space="preserve"> светские государственные празд</w:t>
      </w:r>
      <w:r w:rsidRPr="00D05031">
        <w:rPr>
          <w:rFonts w:ascii="Times New Roman" w:hAnsi="Times New Roman" w:cs="Times New Roman"/>
          <w:color w:val="000000"/>
          <w:sz w:val="24"/>
          <w:szCs w:val="24"/>
        </w:rPr>
        <w:t>ники. «Европейский» стиль в одежде, развлечениях, питании.</w:t>
      </w:r>
      <w:r>
        <w:rPr>
          <w:rFonts w:ascii="Times New Roman" w:hAnsi="Times New Roman" w:cs="Times New Roman"/>
          <w:b/>
          <w:bCs/>
          <w:color w:val="FFFFFF"/>
          <w:sz w:val="24"/>
          <w:szCs w:val="24"/>
        </w:rPr>
        <w:t xml:space="preserve"> </w:t>
      </w:r>
      <w:r w:rsidRPr="00D05031">
        <w:rPr>
          <w:rFonts w:ascii="Times New Roman" w:hAnsi="Times New Roman" w:cs="Times New Roman"/>
          <w:color w:val="000000"/>
          <w:sz w:val="24"/>
          <w:szCs w:val="24"/>
        </w:rPr>
        <w:t>Изменения в положении женщин.</w:t>
      </w:r>
    </w:p>
    <w:p w:rsidR="00F704BE"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Итоги, последствия и значение петровских преобразований.</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Образ Петра I в русской культуре.</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D05031">
        <w:rPr>
          <w:rFonts w:ascii="Times New Roman" w:hAnsi="Times New Roman" w:cs="Times New Roman"/>
          <w:b/>
          <w:bCs/>
          <w:color w:val="000000"/>
          <w:sz w:val="24"/>
          <w:szCs w:val="24"/>
        </w:rPr>
        <w:lastRenderedPageBreak/>
        <w:t>После Петра Великого: «эпоха дворцовых переворотов»</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Причины нестабильности политического строя. Дворцовые</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перевороты. Фаворитизм. Создание Верховного тайного совета.</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Крушение политической карьеры А. Д. Меншикова. «Кондиции</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верховников» и приход к власти Анны Иоанновны. Кабинет ми-</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нистров. Роль Э. Бирона, А. И. Остермана, А. П. Волынского,</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Б. Х. Миниха в политической жизни страны.</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Укрепление границ империи на Украине и на юго-восточной</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окраине. Переход Младшего жуза в Казахстане под суверенитет</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Российской империи. Война с Османской империей.</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Россия при Елизавете Пе</w:t>
      </w:r>
      <w:r>
        <w:rPr>
          <w:rFonts w:ascii="Times New Roman" w:hAnsi="Times New Roman" w:cs="Times New Roman"/>
          <w:color w:val="000000"/>
          <w:sz w:val="24"/>
          <w:szCs w:val="24"/>
        </w:rPr>
        <w:t>тровне. Экономическая и финансо</w:t>
      </w:r>
      <w:r w:rsidRPr="00D05031">
        <w:rPr>
          <w:rFonts w:ascii="Times New Roman" w:hAnsi="Times New Roman" w:cs="Times New Roman"/>
          <w:color w:val="000000"/>
          <w:sz w:val="24"/>
          <w:szCs w:val="24"/>
        </w:rPr>
        <w:t xml:space="preserve">вая политика. Деятельность </w:t>
      </w:r>
      <w:r>
        <w:rPr>
          <w:rFonts w:ascii="Times New Roman" w:hAnsi="Times New Roman" w:cs="Times New Roman"/>
          <w:color w:val="000000"/>
          <w:sz w:val="24"/>
          <w:szCs w:val="24"/>
        </w:rPr>
        <w:t>П. И. Шувалова. Создание Дворян</w:t>
      </w:r>
      <w:r w:rsidRPr="00D05031">
        <w:rPr>
          <w:rFonts w:ascii="Times New Roman" w:hAnsi="Times New Roman" w:cs="Times New Roman"/>
          <w:color w:val="000000"/>
          <w:sz w:val="24"/>
          <w:szCs w:val="24"/>
        </w:rPr>
        <w:t>ского и Купеческого банков. Усиление роли косвенных налогов.</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Ликвидация внутренних таможен. Распространение монополий</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в промышленности и внешне</w:t>
      </w:r>
      <w:r>
        <w:rPr>
          <w:rFonts w:ascii="Times New Roman" w:hAnsi="Times New Roman" w:cs="Times New Roman"/>
          <w:color w:val="000000"/>
          <w:sz w:val="24"/>
          <w:szCs w:val="24"/>
        </w:rPr>
        <w:t>й торговле. Основание Московско</w:t>
      </w:r>
      <w:r w:rsidRPr="00D05031">
        <w:rPr>
          <w:rFonts w:ascii="Times New Roman" w:hAnsi="Times New Roman" w:cs="Times New Roman"/>
          <w:color w:val="000000"/>
          <w:sz w:val="24"/>
          <w:szCs w:val="24"/>
        </w:rPr>
        <w:t>го университета. М. В. Ломоносов и И. И. Шувалов.</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Россия в международных ко</w:t>
      </w:r>
      <w:r>
        <w:rPr>
          <w:rFonts w:ascii="Times New Roman" w:hAnsi="Times New Roman" w:cs="Times New Roman"/>
          <w:color w:val="000000"/>
          <w:sz w:val="24"/>
          <w:szCs w:val="24"/>
        </w:rPr>
        <w:t>нфликтах 1740—1750-х годов. Уча</w:t>
      </w:r>
      <w:r w:rsidRPr="00D05031">
        <w:rPr>
          <w:rFonts w:ascii="Times New Roman" w:hAnsi="Times New Roman" w:cs="Times New Roman"/>
          <w:color w:val="000000"/>
          <w:sz w:val="24"/>
          <w:szCs w:val="24"/>
        </w:rPr>
        <w:t>стие в Семилетней войне.</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Петр III. Манифест о вольности дворянства. Переворот</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28 июня 1762 г.</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D05031">
        <w:rPr>
          <w:rFonts w:ascii="Times New Roman" w:hAnsi="Times New Roman" w:cs="Times New Roman"/>
          <w:b/>
          <w:bCs/>
          <w:color w:val="000000"/>
          <w:sz w:val="24"/>
          <w:szCs w:val="24"/>
        </w:rPr>
        <w:t>Россия в 1760—1790-х годах. Правление Екатерины II</w:t>
      </w:r>
      <w:r>
        <w:rPr>
          <w:rFonts w:ascii="Times New Roman" w:hAnsi="Times New Roman" w:cs="Times New Roman"/>
          <w:b/>
          <w:bCs/>
          <w:color w:val="000000"/>
          <w:sz w:val="24"/>
          <w:szCs w:val="24"/>
        </w:rPr>
        <w:t xml:space="preserve"> </w:t>
      </w:r>
      <w:r w:rsidRPr="00D05031">
        <w:rPr>
          <w:rFonts w:ascii="Times New Roman" w:hAnsi="Times New Roman" w:cs="Times New Roman"/>
          <w:b/>
          <w:bCs/>
          <w:color w:val="000000"/>
          <w:sz w:val="24"/>
          <w:szCs w:val="24"/>
        </w:rPr>
        <w:t>и Павла I</w:t>
      </w:r>
    </w:p>
    <w:p w:rsidR="00F704BE"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Внутренняя политика Екатерины II. Личность императрицы.</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Идеи Просвещения. «Просв</w:t>
      </w:r>
      <w:r>
        <w:rPr>
          <w:rFonts w:ascii="Times New Roman" w:hAnsi="Times New Roman" w:cs="Times New Roman"/>
          <w:color w:val="000000"/>
          <w:sz w:val="24"/>
          <w:szCs w:val="24"/>
        </w:rPr>
        <w:t>ещенный абсолютизм», его особен</w:t>
      </w:r>
      <w:r w:rsidRPr="00D05031">
        <w:rPr>
          <w:rFonts w:ascii="Times New Roman" w:hAnsi="Times New Roman" w:cs="Times New Roman"/>
          <w:color w:val="000000"/>
          <w:sz w:val="24"/>
          <w:szCs w:val="24"/>
        </w:rPr>
        <w:t>ности в России. Секуляризация церковных земель. Деятельность</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Уложенной комиссии. Экономическая и финансовая политика</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правительства. Начало выпуска ассигнаций. Отмена монополий,</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умеренность таможенной пол</w:t>
      </w:r>
      <w:r>
        <w:rPr>
          <w:rFonts w:ascii="Times New Roman" w:hAnsi="Times New Roman" w:cs="Times New Roman"/>
          <w:color w:val="000000"/>
          <w:sz w:val="24"/>
          <w:szCs w:val="24"/>
        </w:rPr>
        <w:t>итики. Вольное экономическое об</w:t>
      </w:r>
      <w:r w:rsidRPr="00D05031">
        <w:rPr>
          <w:rFonts w:ascii="Times New Roman" w:hAnsi="Times New Roman" w:cs="Times New Roman"/>
          <w:color w:val="000000"/>
          <w:sz w:val="24"/>
          <w:szCs w:val="24"/>
        </w:rPr>
        <w:t>щество. Губернская реформа. Жалованные грамоты дворянству</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и городам. Положение сосл</w:t>
      </w:r>
      <w:r>
        <w:rPr>
          <w:rFonts w:ascii="Times New Roman" w:hAnsi="Times New Roman" w:cs="Times New Roman"/>
          <w:color w:val="000000"/>
          <w:sz w:val="24"/>
          <w:szCs w:val="24"/>
        </w:rPr>
        <w:t>овий. Дворянство — «первенствую</w:t>
      </w:r>
      <w:r w:rsidRPr="00D05031">
        <w:rPr>
          <w:rFonts w:ascii="Times New Roman" w:hAnsi="Times New Roman" w:cs="Times New Roman"/>
          <w:color w:val="000000"/>
          <w:sz w:val="24"/>
          <w:szCs w:val="24"/>
        </w:rPr>
        <w:t>щее сословие» империи. Привлечение представителей сословий к</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местному управлению. Создан</w:t>
      </w:r>
      <w:r>
        <w:rPr>
          <w:rFonts w:ascii="Times New Roman" w:hAnsi="Times New Roman" w:cs="Times New Roman"/>
          <w:color w:val="000000"/>
          <w:sz w:val="24"/>
          <w:szCs w:val="24"/>
        </w:rPr>
        <w:t>ие дворянских обществ в губерни</w:t>
      </w:r>
      <w:r w:rsidRPr="00D05031">
        <w:rPr>
          <w:rFonts w:ascii="Times New Roman" w:hAnsi="Times New Roman" w:cs="Times New Roman"/>
          <w:color w:val="000000"/>
          <w:sz w:val="24"/>
          <w:szCs w:val="24"/>
        </w:rPr>
        <w:t>ях и уездах. Расширение привилегий гильдейского купечества</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в налоговой сфере и городском управлении.</w:t>
      </w:r>
      <w:r>
        <w:rPr>
          <w:rFonts w:ascii="Times New Roman" w:hAnsi="Times New Roman" w:cs="Times New Roman"/>
          <w:color w:val="000000"/>
          <w:sz w:val="24"/>
          <w:szCs w:val="24"/>
        </w:rPr>
        <w:t xml:space="preserve"> </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Национальная полити</w:t>
      </w:r>
      <w:r>
        <w:rPr>
          <w:rFonts w:ascii="Times New Roman" w:hAnsi="Times New Roman" w:cs="Times New Roman"/>
          <w:color w:val="000000"/>
          <w:sz w:val="24"/>
          <w:szCs w:val="24"/>
        </w:rPr>
        <w:t>ка. Унификация управления на ок</w:t>
      </w:r>
      <w:r w:rsidRPr="00D05031">
        <w:rPr>
          <w:rFonts w:ascii="Times New Roman" w:hAnsi="Times New Roman" w:cs="Times New Roman"/>
          <w:color w:val="000000"/>
          <w:sz w:val="24"/>
          <w:szCs w:val="24"/>
        </w:rPr>
        <w:t>раинах империи. Ликвидац</w:t>
      </w:r>
      <w:r>
        <w:rPr>
          <w:rFonts w:ascii="Times New Roman" w:hAnsi="Times New Roman" w:cs="Times New Roman"/>
          <w:color w:val="000000"/>
          <w:sz w:val="24"/>
          <w:szCs w:val="24"/>
        </w:rPr>
        <w:t>ия украинского гетманства. Формиро</w:t>
      </w:r>
      <w:r w:rsidRPr="00D05031">
        <w:rPr>
          <w:rFonts w:ascii="Times New Roman" w:hAnsi="Times New Roman" w:cs="Times New Roman"/>
          <w:color w:val="000000"/>
          <w:sz w:val="24"/>
          <w:szCs w:val="24"/>
        </w:rPr>
        <w:t>вание Кубанского, Ор</w:t>
      </w:r>
      <w:r>
        <w:rPr>
          <w:rFonts w:ascii="Times New Roman" w:hAnsi="Times New Roman" w:cs="Times New Roman"/>
          <w:color w:val="000000"/>
          <w:sz w:val="24"/>
          <w:szCs w:val="24"/>
        </w:rPr>
        <w:t>енбургского и Сибирского казаче</w:t>
      </w:r>
      <w:r w:rsidRPr="00D05031">
        <w:rPr>
          <w:rFonts w:ascii="Times New Roman" w:hAnsi="Times New Roman" w:cs="Times New Roman"/>
          <w:color w:val="000000"/>
          <w:sz w:val="24"/>
          <w:szCs w:val="24"/>
        </w:rPr>
        <w:t>ства. Основание Ростова-на-Дону. Активизация деятельности</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по при влечению иностранцев в Россию. Расселение колонистов</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в Новороссии, Поволжье, други</w:t>
      </w:r>
      <w:r>
        <w:rPr>
          <w:rFonts w:ascii="Times New Roman" w:hAnsi="Times New Roman" w:cs="Times New Roman"/>
          <w:color w:val="000000"/>
          <w:sz w:val="24"/>
          <w:szCs w:val="24"/>
        </w:rPr>
        <w:t>х регионах. Укрепление начал то</w:t>
      </w:r>
      <w:r w:rsidRPr="00D05031">
        <w:rPr>
          <w:rFonts w:ascii="Times New Roman" w:hAnsi="Times New Roman" w:cs="Times New Roman"/>
          <w:color w:val="000000"/>
          <w:sz w:val="24"/>
          <w:szCs w:val="24"/>
        </w:rPr>
        <w:t>лерантности и веротерпимости по отношению к неправославным</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и нехристианским конфессиям.</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Экономическое развитие России во второй половине XVIII в.</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Крестьяне: крепостные, госу</w:t>
      </w:r>
      <w:r>
        <w:rPr>
          <w:rFonts w:ascii="Times New Roman" w:hAnsi="Times New Roman" w:cs="Times New Roman"/>
          <w:color w:val="000000"/>
          <w:sz w:val="24"/>
          <w:szCs w:val="24"/>
        </w:rPr>
        <w:t>дарственные, монастырские. Усло</w:t>
      </w:r>
      <w:r w:rsidRPr="00D05031">
        <w:rPr>
          <w:rFonts w:ascii="Times New Roman" w:hAnsi="Times New Roman" w:cs="Times New Roman"/>
          <w:color w:val="000000"/>
          <w:sz w:val="24"/>
          <w:szCs w:val="24"/>
        </w:rPr>
        <w:t>вия жизни крепостной деревни. Права помещика по отношению</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к своим крепостным. Барщин</w:t>
      </w:r>
      <w:r>
        <w:rPr>
          <w:rFonts w:ascii="Times New Roman" w:hAnsi="Times New Roman" w:cs="Times New Roman"/>
          <w:color w:val="000000"/>
          <w:sz w:val="24"/>
          <w:szCs w:val="24"/>
        </w:rPr>
        <w:t>ное и оброчное хозяйство. Дворо</w:t>
      </w:r>
      <w:r w:rsidRPr="00D05031">
        <w:rPr>
          <w:rFonts w:ascii="Times New Roman" w:hAnsi="Times New Roman" w:cs="Times New Roman"/>
          <w:color w:val="000000"/>
          <w:sz w:val="24"/>
          <w:szCs w:val="24"/>
        </w:rPr>
        <w:t>вые люди. Роль крепостного строя в экономике страны.</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 xml:space="preserve">Промышленность в городе и </w:t>
      </w:r>
      <w:r>
        <w:rPr>
          <w:rFonts w:ascii="Times New Roman" w:hAnsi="Times New Roman" w:cs="Times New Roman"/>
          <w:color w:val="000000"/>
          <w:sz w:val="24"/>
          <w:szCs w:val="24"/>
        </w:rPr>
        <w:t>деревне. Роль государства, купе</w:t>
      </w:r>
      <w:r w:rsidRPr="00D05031">
        <w:rPr>
          <w:rFonts w:ascii="Times New Roman" w:hAnsi="Times New Roman" w:cs="Times New Roman"/>
          <w:color w:val="000000"/>
          <w:sz w:val="24"/>
          <w:szCs w:val="24"/>
        </w:rPr>
        <w:t>чества, помещиков в развитии промышленности. Крепостной</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и вольнонаемный труд. Привлечение креп</w:t>
      </w:r>
      <w:r>
        <w:rPr>
          <w:rFonts w:ascii="Times New Roman" w:hAnsi="Times New Roman" w:cs="Times New Roman"/>
          <w:color w:val="000000"/>
          <w:sz w:val="24"/>
          <w:szCs w:val="24"/>
        </w:rPr>
        <w:t>остных оброчных кре</w:t>
      </w:r>
      <w:r w:rsidRPr="00D05031">
        <w:rPr>
          <w:rFonts w:ascii="Times New Roman" w:hAnsi="Times New Roman" w:cs="Times New Roman"/>
          <w:color w:val="000000"/>
          <w:sz w:val="24"/>
          <w:szCs w:val="24"/>
        </w:rPr>
        <w:t>стьян к работе на мануфакт</w:t>
      </w:r>
      <w:r>
        <w:rPr>
          <w:rFonts w:ascii="Times New Roman" w:hAnsi="Times New Roman" w:cs="Times New Roman"/>
          <w:color w:val="000000"/>
          <w:sz w:val="24"/>
          <w:szCs w:val="24"/>
        </w:rPr>
        <w:t>урах. Развитие крестьянских про</w:t>
      </w:r>
      <w:r w:rsidRPr="00D05031">
        <w:rPr>
          <w:rFonts w:ascii="Times New Roman" w:hAnsi="Times New Roman" w:cs="Times New Roman"/>
          <w:color w:val="000000"/>
          <w:sz w:val="24"/>
          <w:szCs w:val="24"/>
        </w:rPr>
        <w:t>мыслов. Рост текстильной промышленности, распространение</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производства хлопчатобумажных тканей. Начало известных</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предпринимательских династ</w:t>
      </w:r>
      <w:r>
        <w:rPr>
          <w:rFonts w:ascii="Times New Roman" w:hAnsi="Times New Roman" w:cs="Times New Roman"/>
          <w:color w:val="000000"/>
          <w:sz w:val="24"/>
          <w:szCs w:val="24"/>
        </w:rPr>
        <w:t>ий (Морозовы, Рябушинские, Гаре</w:t>
      </w:r>
      <w:r w:rsidRPr="00D05031">
        <w:rPr>
          <w:rFonts w:ascii="Times New Roman" w:hAnsi="Times New Roman" w:cs="Times New Roman"/>
          <w:color w:val="000000"/>
          <w:sz w:val="24"/>
          <w:szCs w:val="24"/>
        </w:rPr>
        <w:t>лины, Прохоровы, Демидовы и др.).</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Внутренняя и внешняя торг</w:t>
      </w:r>
      <w:r>
        <w:rPr>
          <w:rFonts w:ascii="Times New Roman" w:hAnsi="Times New Roman" w:cs="Times New Roman"/>
          <w:color w:val="000000"/>
          <w:sz w:val="24"/>
          <w:szCs w:val="24"/>
        </w:rPr>
        <w:t>овля. Торговые пути внутри стра</w:t>
      </w:r>
      <w:r w:rsidRPr="00D05031">
        <w:rPr>
          <w:rFonts w:ascii="Times New Roman" w:hAnsi="Times New Roman" w:cs="Times New Roman"/>
          <w:color w:val="000000"/>
          <w:sz w:val="24"/>
          <w:szCs w:val="24"/>
        </w:rPr>
        <w:t>ны. Водно-транспортные системы: Вышневолоцкая, Тихвинская,</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Мариинская и др. Ярмарки и их роль во внутренней торговле.</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Макарьевская, Ирбитская, Свенская, Коренная ярмарки</w:t>
      </w:r>
      <w:r>
        <w:rPr>
          <w:rFonts w:ascii="Times New Roman" w:hAnsi="Times New Roman" w:cs="Times New Roman"/>
          <w:color w:val="000000"/>
          <w:sz w:val="24"/>
          <w:szCs w:val="24"/>
        </w:rPr>
        <w:t>. Ярмар</w:t>
      </w:r>
      <w:r w:rsidRPr="00D05031">
        <w:rPr>
          <w:rFonts w:ascii="Times New Roman" w:hAnsi="Times New Roman" w:cs="Times New Roman"/>
          <w:color w:val="000000"/>
          <w:sz w:val="24"/>
          <w:szCs w:val="24"/>
        </w:rPr>
        <w:t>ки на Украине. Партнеры России во внешней торговле в Европе</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и в мире. Обеспечение активного внешнеторгового баланса.</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lastRenderedPageBreak/>
        <w:t>Обострение социальных п</w:t>
      </w:r>
      <w:r>
        <w:rPr>
          <w:rFonts w:ascii="Times New Roman" w:hAnsi="Times New Roman" w:cs="Times New Roman"/>
          <w:color w:val="000000"/>
          <w:sz w:val="24"/>
          <w:szCs w:val="24"/>
        </w:rPr>
        <w:t>ротиворечий. Чумной бунт в Моск</w:t>
      </w:r>
      <w:r w:rsidRPr="00D05031">
        <w:rPr>
          <w:rFonts w:ascii="Times New Roman" w:hAnsi="Times New Roman" w:cs="Times New Roman"/>
          <w:color w:val="000000"/>
          <w:sz w:val="24"/>
          <w:szCs w:val="24"/>
        </w:rPr>
        <w:t>ве. Восстание под предводите</w:t>
      </w:r>
      <w:r>
        <w:rPr>
          <w:rFonts w:ascii="Times New Roman" w:hAnsi="Times New Roman" w:cs="Times New Roman"/>
          <w:color w:val="000000"/>
          <w:sz w:val="24"/>
          <w:szCs w:val="24"/>
        </w:rPr>
        <w:t>льством Емельяна Пугачева. Анти</w:t>
      </w:r>
      <w:r w:rsidRPr="00D05031">
        <w:rPr>
          <w:rFonts w:ascii="Times New Roman" w:hAnsi="Times New Roman" w:cs="Times New Roman"/>
          <w:color w:val="000000"/>
          <w:sz w:val="24"/>
          <w:szCs w:val="24"/>
        </w:rPr>
        <w:t>дворянский и антикрепостниче</w:t>
      </w:r>
      <w:r>
        <w:rPr>
          <w:rFonts w:ascii="Times New Roman" w:hAnsi="Times New Roman" w:cs="Times New Roman"/>
          <w:color w:val="000000"/>
          <w:sz w:val="24"/>
          <w:szCs w:val="24"/>
        </w:rPr>
        <w:t>ский характер движения. Роль ка</w:t>
      </w:r>
      <w:r w:rsidRPr="00D05031">
        <w:rPr>
          <w:rFonts w:ascii="Times New Roman" w:hAnsi="Times New Roman" w:cs="Times New Roman"/>
          <w:color w:val="000000"/>
          <w:sz w:val="24"/>
          <w:szCs w:val="24"/>
        </w:rPr>
        <w:t>зачества, народов Урала и По</w:t>
      </w:r>
      <w:r>
        <w:rPr>
          <w:rFonts w:ascii="Times New Roman" w:hAnsi="Times New Roman" w:cs="Times New Roman"/>
          <w:color w:val="000000"/>
          <w:sz w:val="24"/>
          <w:szCs w:val="24"/>
        </w:rPr>
        <w:t>волжья в восстании. Влияние вос</w:t>
      </w:r>
      <w:r w:rsidRPr="00D05031">
        <w:rPr>
          <w:rFonts w:ascii="Times New Roman" w:hAnsi="Times New Roman" w:cs="Times New Roman"/>
          <w:color w:val="000000"/>
          <w:sz w:val="24"/>
          <w:szCs w:val="24"/>
        </w:rPr>
        <w:t>стания на внутреннюю политику и развитие общественной</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мысли.</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 xml:space="preserve">Внешняя политика России </w:t>
      </w:r>
      <w:r>
        <w:rPr>
          <w:rFonts w:ascii="Times New Roman" w:hAnsi="Times New Roman" w:cs="Times New Roman"/>
          <w:color w:val="000000"/>
          <w:sz w:val="24"/>
          <w:szCs w:val="24"/>
        </w:rPr>
        <w:t>второй половины XVIII в., ее ос</w:t>
      </w:r>
      <w:r w:rsidRPr="00D05031">
        <w:rPr>
          <w:rFonts w:ascii="Times New Roman" w:hAnsi="Times New Roman" w:cs="Times New Roman"/>
          <w:color w:val="000000"/>
          <w:sz w:val="24"/>
          <w:szCs w:val="24"/>
        </w:rPr>
        <w:t>новные задачи. Н. И. Панин и А. А. Безбородко.</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Борьба России за выход к Черному морю. Войны с Османской</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империей. П. А. Румянцев, А. В. Суворов, Ф. Ф. Ушаков, победы</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российских войск под их руководством. Присоединение Крыма</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и Северного Причерноморья.</w:t>
      </w:r>
      <w:r>
        <w:rPr>
          <w:rFonts w:ascii="Times New Roman" w:hAnsi="Times New Roman" w:cs="Times New Roman"/>
          <w:color w:val="000000"/>
          <w:sz w:val="24"/>
          <w:szCs w:val="24"/>
        </w:rPr>
        <w:t xml:space="preserve"> Организация управления Новорос</w:t>
      </w:r>
      <w:r w:rsidRPr="00D05031">
        <w:rPr>
          <w:rFonts w:ascii="Times New Roman" w:hAnsi="Times New Roman" w:cs="Times New Roman"/>
          <w:color w:val="000000"/>
          <w:sz w:val="24"/>
          <w:szCs w:val="24"/>
        </w:rPr>
        <w:t>сией. Строительство новых г</w:t>
      </w:r>
      <w:r>
        <w:rPr>
          <w:rFonts w:ascii="Times New Roman" w:hAnsi="Times New Roman" w:cs="Times New Roman"/>
          <w:color w:val="000000"/>
          <w:sz w:val="24"/>
          <w:szCs w:val="24"/>
        </w:rPr>
        <w:t>ородов и портов. Основание Пяти</w:t>
      </w:r>
      <w:r w:rsidRPr="00D05031">
        <w:rPr>
          <w:rFonts w:ascii="Times New Roman" w:hAnsi="Times New Roman" w:cs="Times New Roman"/>
          <w:color w:val="000000"/>
          <w:sz w:val="24"/>
          <w:szCs w:val="24"/>
        </w:rPr>
        <w:t xml:space="preserve">горска, Севастополя, Одессы, </w:t>
      </w:r>
      <w:r>
        <w:rPr>
          <w:rFonts w:ascii="Times New Roman" w:hAnsi="Times New Roman" w:cs="Times New Roman"/>
          <w:color w:val="000000"/>
          <w:sz w:val="24"/>
          <w:szCs w:val="24"/>
        </w:rPr>
        <w:t>Херсона. Г. А. Потемкин. Путеше</w:t>
      </w:r>
      <w:r w:rsidRPr="00D05031">
        <w:rPr>
          <w:rFonts w:ascii="Times New Roman" w:hAnsi="Times New Roman" w:cs="Times New Roman"/>
          <w:color w:val="000000"/>
          <w:sz w:val="24"/>
          <w:szCs w:val="24"/>
        </w:rPr>
        <w:t>ствие Екатерины II на юг в 1787 г.</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Участие России в раздела</w:t>
      </w:r>
      <w:r>
        <w:rPr>
          <w:rFonts w:ascii="Times New Roman" w:hAnsi="Times New Roman" w:cs="Times New Roman"/>
          <w:color w:val="000000"/>
          <w:sz w:val="24"/>
          <w:szCs w:val="24"/>
        </w:rPr>
        <w:t>х Речи Посполитой. Политика Рос</w:t>
      </w:r>
      <w:r w:rsidRPr="00D05031">
        <w:rPr>
          <w:rFonts w:ascii="Times New Roman" w:hAnsi="Times New Roman" w:cs="Times New Roman"/>
          <w:color w:val="000000"/>
          <w:sz w:val="24"/>
          <w:szCs w:val="24"/>
        </w:rPr>
        <w:t>сии в Польше до начала 1770-х годов: стремле</w:t>
      </w:r>
      <w:r>
        <w:rPr>
          <w:rFonts w:ascii="Times New Roman" w:hAnsi="Times New Roman" w:cs="Times New Roman"/>
          <w:color w:val="000000"/>
          <w:sz w:val="24"/>
          <w:szCs w:val="24"/>
        </w:rPr>
        <w:t xml:space="preserve">ние к усилению </w:t>
      </w:r>
      <w:r w:rsidRPr="00D05031">
        <w:rPr>
          <w:rFonts w:ascii="Times New Roman" w:hAnsi="Times New Roman" w:cs="Times New Roman"/>
          <w:color w:val="000000"/>
          <w:sz w:val="24"/>
          <w:szCs w:val="24"/>
        </w:rPr>
        <w:t>российского влияния в услови</w:t>
      </w:r>
      <w:r>
        <w:rPr>
          <w:rFonts w:ascii="Times New Roman" w:hAnsi="Times New Roman" w:cs="Times New Roman"/>
          <w:color w:val="000000"/>
          <w:sz w:val="24"/>
          <w:szCs w:val="24"/>
        </w:rPr>
        <w:t>ях сохранения польского государ</w:t>
      </w:r>
      <w:r w:rsidRPr="00D05031">
        <w:rPr>
          <w:rFonts w:ascii="Times New Roman" w:hAnsi="Times New Roman" w:cs="Times New Roman"/>
          <w:color w:val="000000"/>
          <w:sz w:val="24"/>
          <w:szCs w:val="24"/>
        </w:rPr>
        <w:t>ства. Участие России в разделах Польши вместе с империей</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Габсбургов и Пруссией. Первый</w:t>
      </w:r>
      <w:r>
        <w:rPr>
          <w:rFonts w:ascii="Times New Roman" w:hAnsi="Times New Roman" w:cs="Times New Roman"/>
          <w:color w:val="000000"/>
          <w:sz w:val="24"/>
          <w:szCs w:val="24"/>
        </w:rPr>
        <w:t>, второй и третий разделы. Вхож</w:t>
      </w:r>
      <w:r w:rsidRPr="00D05031">
        <w:rPr>
          <w:rFonts w:ascii="Times New Roman" w:hAnsi="Times New Roman" w:cs="Times New Roman"/>
          <w:color w:val="000000"/>
          <w:sz w:val="24"/>
          <w:szCs w:val="24"/>
        </w:rPr>
        <w:t>дение в состав России украинс</w:t>
      </w:r>
      <w:r>
        <w:rPr>
          <w:rFonts w:ascii="Times New Roman" w:hAnsi="Times New Roman" w:cs="Times New Roman"/>
          <w:color w:val="000000"/>
          <w:sz w:val="24"/>
          <w:szCs w:val="24"/>
        </w:rPr>
        <w:t>ких и белорусских земель. Присо</w:t>
      </w:r>
      <w:r w:rsidRPr="00D05031">
        <w:rPr>
          <w:rFonts w:ascii="Times New Roman" w:hAnsi="Times New Roman" w:cs="Times New Roman"/>
          <w:color w:val="000000"/>
          <w:sz w:val="24"/>
          <w:szCs w:val="24"/>
        </w:rPr>
        <w:t>единение Литвы и Курляндии. Борьба Польши за национальную</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независимость. Восстание по</w:t>
      </w:r>
      <w:r>
        <w:rPr>
          <w:rFonts w:ascii="Times New Roman" w:hAnsi="Times New Roman" w:cs="Times New Roman"/>
          <w:color w:val="000000"/>
          <w:sz w:val="24"/>
          <w:szCs w:val="24"/>
        </w:rPr>
        <w:t>д предводительством Тадеуша Кос</w:t>
      </w:r>
      <w:r w:rsidRPr="00D05031">
        <w:rPr>
          <w:rFonts w:ascii="Times New Roman" w:hAnsi="Times New Roman" w:cs="Times New Roman"/>
          <w:color w:val="000000"/>
          <w:sz w:val="24"/>
          <w:szCs w:val="24"/>
        </w:rPr>
        <w:t>тюшко.</w:t>
      </w:r>
    </w:p>
    <w:p w:rsidR="00F704BE"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 xml:space="preserve">Участие России в борьбе </w:t>
      </w:r>
      <w:r>
        <w:rPr>
          <w:rFonts w:ascii="Times New Roman" w:hAnsi="Times New Roman" w:cs="Times New Roman"/>
          <w:color w:val="000000"/>
          <w:sz w:val="24"/>
          <w:szCs w:val="24"/>
        </w:rPr>
        <w:t>с революционной Францией. Италь</w:t>
      </w:r>
      <w:r w:rsidRPr="00D05031">
        <w:rPr>
          <w:rFonts w:ascii="Times New Roman" w:hAnsi="Times New Roman" w:cs="Times New Roman"/>
          <w:color w:val="000000"/>
          <w:sz w:val="24"/>
          <w:szCs w:val="24"/>
        </w:rPr>
        <w:t>янский и Швейцарский походы</w:t>
      </w:r>
      <w:r>
        <w:rPr>
          <w:rFonts w:ascii="Times New Roman" w:hAnsi="Times New Roman" w:cs="Times New Roman"/>
          <w:color w:val="000000"/>
          <w:sz w:val="24"/>
          <w:szCs w:val="24"/>
        </w:rPr>
        <w:t xml:space="preserve"> А. В. Суворова. Действия эскад</w:t>
      </w:r>
      <w:r w:rsidRPr="00D05031">
        <w:rPr>
          <w:rFonts w:ascii="Times New Roman" w:hAnsi="Times New Roman" w:cs="Times New Roman"/>
          <w:color w:val="000000"/>
          <w:sz w:val="24"/>
          <w:szCs w:val="24"/>
        </w:rPr>
        <w:t>ры Ф. Ф. Ушакова в Средиземном море.</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D05031">
        <w:rPr>
          <w:rFonts w:ascii="Times New Roman" w:hAnsi="Times New Roman" w:cs="Times New Roman"/>
          <w:b/>
          <w:bCs/>
          <w:color w:val="000000"/>
          <w:sz w:val="24"/>
          <w:szCs w:val="24"/>
        </w:rPr>
        <w:t>Культурное пространство</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Определяющее влияние и</w:t>
      </w:r>
      <w:r>
        <w:rPr>
          <w:rFonts w:ascii="Times New Roman" w:hAnsi="Times New Roman" w:cs="Times New Roman"/>
          <w:color w:val="000000"/>
          <w:sz w:val="24"/>
          <w:szCs w:val="24"/>
        </w:rPr>
        <w:t>дей Просвещения в российской об</w:t>
      </w:r>
      <w:r w:rsidRPr="00D05031">
        <w:rPr>
          <w:rFonts w:ascii="Times New Roman" w:hAnsi="Times New Roman" w:cs="Times New Roman"/>
          <w:color w:val="000000"/>
          <w:sz w:val="24"/>
          <w:szCs w:val="24"/>
        </w:rPr>
        <w:t>щественной мысли, публицист</w:t>
      </w:r>
      <w:r>
        <w:rPr>
          <w:rFonts w:ascii="Times New Roman" w:hAnsi="Times New Roman" w:cs="Times New Roman"/>
          <w:color w:val="000000"/>
          <w:sz w:val="24"/>
          <w:szCs w:val="24"/>
        </w:rPr>
        <w:t>ике и литературе. Литература на</w:t>
      </w:r>
      <w:r w:rsidRPr="00D05031">
        <w:rPr>
          <w:rFonts w:ascii="Times New Roman" w:hAnsi="Times New Roman" w:cs="Times New Roman"/>
          <w:color w:val="000000"/>
          <w:sz w:val="24"/>
          <w:szCs w:val="24"/>
        </w:rPr>
        <w:t>родов России в XVIII в. Первые журналы. Общественные идеи</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в произведениях А. П. Сумарокова</w:t>
      </w:r>
      <w:r>
        <w:rPr>
          <w:rFonts w:ascii="Times New Roman" w:hAnsi="Times New Roman" w:cs="Times New Roman"/>
          <w:color w:val="000000"/>
          <w:sz w:val="24"/>
          <w:szCs w:val="24"/>
        </w:rPr>
        <w:t>, Г. Р. Державина, Д. И. Фон</w:t>
      </w:r>
      <w:r w:rsidRPr="00D05031">
        <w:rPr>
          <w:rFonts w:ascii="Times New Roman" w:hAnsi="Times New Roman" w:cs="Times New Roman"/>
          <w:color w:val="000000"/>
          <w:sz w:val="24"/>
          <w:szCs w:val="24"/>
        </w:rPr>
        <w:t>визина. Н. И. Новиков, материалы о положении крепостных</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крестьян в его журналах. А. Н. Радищев и его «Путешествие</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из Петербурга в Москву».</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 xml:space="preserve">Русская культура и культура </w:t>
      </w:r>
      <w:r>
        <w:rPr>
          <w:rFonts w:ascii="Times New Roman" w:hAnsi="Times New Roman" w:cs="Times New Roman"/>
          <w:color w:val="000000"/>
          <w:sz w:val="24"/>
          <w:szCs w:val="24"/>
        </w:rPr>
        <w:t>народов России в XVIII в. Разви</w:t>
      </w:r>
      <w:r w:rsidRPr="00D05031">
        <w:rPr>
          <w:rFonts w:ascii="Times New Roman" w:hAnsi="Times New Roman" w:cs="Times New Roman"/>
          <w:color w:val="000000"/>
          <w:sz w:val="24"/>
          <w:szCs w:val="24"/>
        </w:rPr>
        <w:t>тие новой, светской культуры после преобразований Петра I.</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Укрепление взаимосвязей с культурой стран Европы. Масонство</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в России. Распространение в России основных стилей и жанров</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европейской художественной культуры (барокко, классицизм,</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рококо и др.). Вклад в развитие русской культ</w:t>
      </w:r>
      <w:r>
        <w:rPr>
          <w:rFonts w:ascii="Times New Roman" w:hAnsi="Times New Roman" w:cs="Times New Roman"/>
          <w:color w:val="000000"/>
          <w:sz w:val="24"/>
          <w:szCs w:val="24"/>
        </w:rPr>
        <w:t>уры ученых, худож</w:t>
      </w:r>
      <w:r w:rsidRPr="00D05031">
        <w:rPr>
          <w:rFonts w:ascii="Times New Roman" w:hAnsi="Times New Roman" w:cs="Times New Roman"/>
          <w:color w:val="000000"/>
          <w:sz w:val="24"/>
          <w:szCs w:val="24"/>
        </w:rPr>
        <w:t>ников, мастеров, прибывших из-за рубежа. Усиление внимания к</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жизни и культуре русского народа и историческому прошлому</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России к концу столетия.</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Культура и быт российских сословий. Дворянство, жизнь</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 xml:space="preserve">и быт дворянской усадьбы. Духовенство. </w:t>
      </w:r>
      <w:r>
        <w:rPr>
          <w:rFonts w:ascii="Times New Roman" w:hAnsi="Times New Roman" w:cs="Times New Roman"/>
          <w:color w:val="000000"/>
          <w:sz w:val="24"/>
          <w:szCs w:val="24"/>
        </w:rPr>
        <w:t>Купечество. Крестьян</w:t>
      </w:r>
      <w:r w:rsidRPr="00D05031">
        <w:rPr>
          <w:rFonts w:ascii="Times New Roman" w:hAnsi="Times New Roman" w:cs="Times New Roman"/>
          <w:color w:val="000000"/>
          <w:sz w:val="24"/>
          <w:szCs w:val="24"/>
        </w:rPr>
        <w:t>ство.</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Российская наука в XVIII в.</w:t>
      </w:r>
      <w:r>
        <w:rPr>
          <w:rFonts w:ascii="Times New Roman" w:hAnsi="Times New Roman" w:cs="Times New Roman"/>
          <w:color w:val="000000"/>
          <w:sz w:val="24"/>
          <w:szCs w:val="24"/>
        </w:rPr>
        <w:t xml:space="preserve"> Академия наук в Санкт-Петербур</w:t>
      </w:r>
      <w:r w:rsidRPr="00D05031">
        <w:rPr>
          <w:rFonts w:ascii="Times New Roman" w:hAnsi="Times New Roman" w:cs="Times New Roman"/>
          <w:color w:val="000000"/>
          <w:sz w:val="24"/>
          <w:szCs w:val="24"/>
        </w:rPr>
        <w:t xml:space="preserve">ге. Изучение страны — главная </w:t>
      </w:r>
      <w:r>
        <w:rPr>
          <w:rFonts w:ascii="Times New Roman" w:hAnsi="Times New Roman" w:cs="Times New Roman"/>
          <w:color w:val="000000"/>
          <w:sz w:val="24"/>
          <w:szCs w:val="24"/>
        </w:rPr>
        <w:t>задача российской науки. Геогра</w:t>
      </w:r>
      <w:r w:rsidRPr="00D05031">
        <w:rPr>
          <w:rFonts w:ascii="Times New Roman" w:hAnsi="Times New Roman" w:cs="Times New Roman"/>
          <w:color w:val="000000"/>
          <w:sz w:val="24"/>
          <w:szCs w:val="24"/>
        </w:rPr>
        <w:t>фические экспедиции. Вторая Камчатская экспедиция. Освоение</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Аляски и Западного побережья Северной Америки</w:t>
      </w:r>
      <w:r>
        <w:rPr>
          <w:rFonts w:ascii="Times New Roman" w:hAnsi="Times New Roman" w:cs="Times New Roman"/>
          <w:color w:val="000000"/>
          <w:sz w:val="24"/>
          <w:szCs w:val="24"/>
        </w:rPr>
        <w:t>. Российско-</w:t>
      </w:r>
      <w:r w:rsidRPr="00D05031">
        <w:rPr>
          <w:rFonts w:ascii="Times New Roman" w:hAnsi="Times New Roman" w:cs="Times New Roman"/>
          <w:color w:val="000000"/>
          <w:sz w:val="24"/>
          <w:szCs w:val="24"/>
        </w:rPr>
        <w:t>американская компания. Исследования в области отечественной</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истории. Изучение российско</w:t>
      </w:r>
      <w:r>
        <w:rPr>
          <w:rFonts w:ascii="Times New Roman" w:hAnsi="Times New Roman" w:cs="Times New Roman"/>
          <w:color w:val="000000"/>
          <w:sz w:val="24"/>
          <w:szCs w:val="24"/>
        </w:rPr>
        <w:t>й словесности и развитие литера</w:t>
      </w:r>
      <w:r w:rsidRPr="00D05031">
        <w:rPr>
          <w:rFonts w:ascii="Times New Roman" w:hAnsi="Times New Roman" w:cs="Times New Roman"/>
          <w:color w:val="000000"/>
          <w:sz w:val="24"/>
          <w:szCs w:val="24"/>
        </w:rPr>
        <w:t>турного языка. Российская академия. Е. Р. Дашкова.</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М. В. Ломоносов и его вы</w:t>
      </w:r>
      <w:r>
        <w:rPr>
          <w:rFonts w:ascii="Times New Roman" w:hAnsi="Times New Roman" w:cs="Times New Roman"/>
          <w:color w:val="000000"/>
          <w:sz w:val="24"/>
          <w:szCs w:val="24"/>
        </w:rPr>
        <w:t>дающаяся роль в становлении рос</w:t>
      </w:r>
      <w:r w:rsidRPr="00D05031">
        <w:rPr>
          <w:rFonts w:ascii="Times New Roman" w:hAnsi="Times New Roman" w:cs="Times New Roman"/>
          <w:color w:val="000000"/>
          <w:sz w:val="24"/>
          <w:szCs w:val="24"/>
        </w:rPr>
        <w:t>сийской науки и образования.</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Образование в России в XVIII в. Основные педагогические</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идеи. Воспитание «новой п</w:t>
      </w:r>
      <w:r>
        <w:rPr>
          <w:rFonts w:ascii="Times New Roman" w:hAnsi="Times New Roman" w:cs="Times New Roman"/>
          <w:color w:val="000000"/>
          <w:sz w:val="24"/>
          <w:szCs w:val="24"/>
        </w:rPr>
        <w:t>ороды» людей. Основание воспита</w:t>
      </w:r>
      <w:r w:rsidRPr="00D05031">
        <w:rPr>
          <w:rFonts w:ascii="Times New Roman" w:hAnsi="Times New Roman" w:cs="Times New Roman"/>
          <w:color w:val="000000"/>
          <w:sz w:val="24"/>
          <w:szCs w:val="24"/>
        </w:rPr>
        <w:t>тельных домов в Санкт-Петер</w:t>
      </w:r>
      <w:r>
        <w:rPr>
          <w:rFonts w:ascii="Times New Roman" w:hAnsi="Times New Roman" w:cs="Times New Roman"/>
          <w:color w:val="000000"/>
          <w:sz w:val="24"/>
          <w:szCs w:val="24"/>
        </w:rPr>
        <w:t>бурге и Москве, Смольного инсти</w:t>
      </w:r>
      <w:r w:rsidRPr="00D05031">
        <w:rPr>
          <w:rFonts w:ascii="Times New Roman" w:hAnsi="Times New Roman" w:cs="Times New Roman"/>
          <w:color w:val="000000"/>
          <w:sz w:val="24"/>
          <w:szCs w:val="24"/>
        </w:rPr>
        <w:t>тута благородных девиц. Сосл</w:t>
      </w:r>
      <w:r>
        <w:rPr>
          <w:rFonts w:ascii="Times New Roman" w:hAnsi="Times New Roman" w:cs="Times New Roman"/>
          <w:color w:val="000000"/>
          <w:sz w:val="24"/>
          <w:szCs w:val="24"/>
        </w:rPr>
        <w:t>овные учебные заведения для юно</w:t>
      </w:r>
      <w:r w:rsidRPr="00D05031">
        <w:rPr>
          <w:rFonts w:ascii="Times New Roman" w:hAnsi="Times New Roman" w:cs="Times New Roman"/>
          <w:color w:val="000000"/>
          <w:sz w:val="24"/>
          <w:szCs w:val="24"/>
        </w:rPr>
        <w:t>шества из дворянства. Моск</w:t>
      </w:r>
      <w:r>
        <w:rPr>
          <w:rFonts w:ascii="Times New Roman" w:hAnsi="Times New Roman" w:cs="Times New Roman"/>
          <w:color w:val="000000"/>
          <w:sz w:val="24"/>
          <w:szCs w:val="24"/>
        </w:rPr>
        <w:t>овский университет — первый рос</w:t>
      </w:r>
      <w:r w:rsidRPr="00D05031">
        <w:rPr>
          <w:rFonts w:ascii="Times New Roman" w:hAnsi="Times New Roman" w:cs="Times New Roman"/>
          <w:color w:val="000000"/>
          <w:sz w:val="24"/>
          <w:szCs w:val="24"/>
        </w:rPr>
        <w:t>сийский университет.</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lastRenderedPageBreak/>
        <w:t xml:space="preserve">Русская архитектура XVIII </w:t>
      </w:r>
      <w:r>
        <w:rPr>
          <w:rFonts w:ascii="Times New Roman" w:hAnsi="Times New Roman" w:cs="Times New Roman"/>
          <w:color w:val="000000"/>
          <w:sz w:val="24"/>
          <w:szCs w:val="24"/>
        </w:rPr>
        <w:t>в. Строительство Санкт-Петербур</w:t>
      </w:r>
      <w:r w:rsidRPr="00D05031">
        <w:rPr>
          <w:rFonts w:ascii="Times New Roman" w:hAnsi="Times New Roman" w:cs="Times New Roman"/>
          <w:color w:val="000000"/>
          <w:sz w:val="24"/>
          <w:szCs w:val="24"/>
        </w:rPr>
        <w:t>га, формирование его городского плана. Регулярный характер</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застройки Петербурга и других городов. Барокко в архитектуре</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Москвы и Петербурга. Перех</w:t>
      </w:r>
      <w:r>
        <w:rPr>
          <w:rFonts w:ascii="Times New Roman" w:hAnsi="Times New Roman" w:cs="Times New Roman"/>
          <w:color w:val="000000"/>
          <w:sz w:val="24"/>
          <w:szCs w:val="24"/>
        </w:rPr>
        <w:t>од к классицизму, создание архи</w:t>
      </w:r>
      <w:r w:rsidRPr="00D05031">
        <w:rPr>
          <w:rFonts w:ascii="Times New Roman" w:hAnsi="Times New Roman" w:cs="Times New Roman"/>
          <w:color w:val="000000"/>
          <w:sz w:val="24"/>
          <w:szCs w:val="24"/>
        </w:rPr>
        <w:t>тектурных ансамблей в стиле классицизма в обеих столицах.</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В. И. Баженов, М. Ф. Казаков.</w:t>
      </w:r>
    </w:p>
    <w:p w:rsidR="00F704BE"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Изобразительное искусство</w:t>
      </w:r>
      <w:r>
        <w:rPr>
          <w:rFonts w:ascii="Times New Roman" w:hAnsi="Times New Roman" w:cs="Times New Roman"/>
          <w:color w:val="000000"/>
          <w:sz w:val="24"/>
          <w:szCs w:val="24"/>
        </w:rPr>
        <w:t xml:space="preserve"> в России, его выдающиеся масте</w:t>
      </w:r>
      <w:r w:rsidRPr="00D05031">
        <w:rPr>
          <w:rFonts w:ascii="Times New Roman" w:hAnsi="Times New Roman" w:cs="Times New Roman"/>
          <w:color w:val="000000"/>
          <w:sz w:val="24"/>
          <w:szCs w:val="24"/>
        </w:rPr>
        <w:t>ра и произведения. Академия художеств в Санкт-Петербурге.</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Расцвет жанра парадного портрета в середине XVIII в. Новые</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веяния в изобразительном искусстве в конце столетия.</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704BE" w:rsidRDefault="00F704BE" w:rsidP="00F704BE">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D05031">
        <w:rPr>
          <w:rFonts w:ascii="Times New Roman" w:hAnsi="Times New Roman" w:cs="Times New Roman"/>
          <w:b/>
          <w:bCs/>
          <w:color w:val="000000"/>
          <w:sz w:val="24"/>
          <w:szCs w:val="24"/>
        </w:rPr>
        <w:t>Народы России в XVIII веке</w:t>
      </w:r>
    </w:p>
    <w:p w:rsidR="00F704BE" w:rsidRPr="0037757A" w:rsidRDefault="00F704BE" w:rsidP="00F704BE">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D05031">
        <w:rPr>
          <w:rFonts w:ascii="Times New Roman" w:hAnsi="Times New Roman" w:cs="Times New Roman"/>
          <w:color w:val="000000"/>
          <w:sz w:val="24"/>
          <w:szCs w:val="24"/>
        </w:rPr>
        <w:t>Управление окраинами им</w:t>
      </w:r>
      <w:r>
        <w:rPr>
          <w:rFonts w:ascii="Times New Roman" w:hAnsi="Times New Roman" w:cs="Times New Roman"/>
          <w:color w:val="000000"/>
          <w:sz w:val="24"/>
          <w:szCs w:val="24"/>
        </w:rPr>
        <w:t>перии. Башкирские восстания. По</w:t>
      </w:r>
      <w:r w:rsidRPr="00D05031">
        <w:rPr>
          <w:rFonts w:ascii="Times New Roman" w:hAnsi="Times New Roman" w:cs="Times New Roman"/>
          <w:color w:val="000000"/>
          <w:sz w:val="24"/>
          <w:szCs w:val="24"/>
        </w:rPr>
        <w:t xml:space="preserve">литика по отношению к </w:t>
      </w:r>
      <w:r>
        <w:rPr>
          <w:rFonts w:ascii="Times New Roman" w:hAnsi="Times New Roman" w:cs="Times New Roman"/>
          <w:color w:val="000000"/>
          <w:sz w:val="24"/>
          <w:szCs w:val="24"/>
        </w:rPr>
        <w:t>исламу. Освоение Новороссии, По</w:t>
      </w:r>
      <w:r w:rsidRPr="00D05031">
        <w:rPr>
          <w:rFonts w:ascii="Times New Roman" w:hAnsi="Times New Roman" w:cs="Times New Roman"/>
          <w:color w:val="000000"/>
          <w:sz w:val="24"/>
          <w:szCs w:val="24"/>
        </w:rPr>
        <w:t>волжья и Южного Урала. Немецкие переселенцы. Формирование</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черты оседлости.</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D05031">
        <w:rPr>
          <w:rFonts w:ascii="Times New Roman" w:hAnsi="Times New Roman" w:cs="Times New Roman"/>
          <w:b/>
          <w:bCs/>
          <w:color w:val="000000"/>
          <w:sz w:val="24"/>
          <w:szCs w:val="24"/>
        </w:rPr>
        <w:t>Россия при Павле I</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Основные принципы внутр</w:t>
      </w:r>
      <w:r>
        <w:rPr>
          <w:rFonts w:ascii="Times New Roman" w:hAnsi="Times New Roman" w:cs="Times New Roman"/>
          <w:color w:val="000000"/>
          <w:sz w:val="24"/>
          <w:szCs w:val="24"/>
        </w:rPr>
        <w:t>енней политики Павла I. Укрепле</w:t>
      </w:r>
      <w:r w:rsidRPr="00D05031">
        <w:rPr>
          <w:rFonts w:ascii="Times New Roman" w:hAnsi="Times New Roman" w:cs="Times New Roman"/>
          <w:color w:val="000000"/>
          <w:sz w:val="24"/>
          <w:szCs w:val="24"/>
        </w:rPr>
        <w:t>ние абсолютизма через отказ</w:t>
      </w:r>
      <w:r>
        <w:rPr>
          <w:rFonts w:ascii="Times New Roman" w:hAnsi="Times New Roman" w:cs="Times New Roman"/>
          <w:color w:val="000000"/>
          <w:sz w:val="24"/>
          <w:szCs w:val="24"/>
        </w:rPr>
        <w:t xml:space="preserve"> от принципов «просвещенного аб</w:t>
      </w:r>
      <w:r w:rsidRPr="00D05031">
        <w:rPr>
          <w:rFonts w:ascii="Times New Roman" w:hAnsi="Times New Roman" w:cs="Times New Roman"/>
          <w:color w:val="000000"/>
          <w:sz w:val="24"/>
          <w:szCs w:val="24"/>
        </w:rPr>
        <w:t>солютизма» и усиление бюрократического и полиц</w:t>
      </w:r>
      <w:r>
        <w:rPr>
          <w:rFonts w:ascii="Times New Roman" w:hAnsi="Times New Roman" w:cs="Times New Roman"/>
          <w:color w:val="000000"/>
          <w:sz w:val="24"/>
          <w:szCs w:val="24"/>
        </w:rPr>
        <w:t>ейского харак</w:t>
      </w:r>
      <w:r w:rsidRPr="00D05031">
        <w:rPr>
          <w:rFonts w:ascii="Times New Roman" w:hAnsi="Times New Roman" w:cs="Times New Roman"/>
          <w:color w:val="000000"/>
          <w:sz w:val="24"/>
          <w:szCs w:val="24"/>
        </w:rPr>
        <w:t>тера государства и личной власти императора. Личность Павла I</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и ее влияние на политику страны. Указы о наследии престола</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и о трехдневной барщине.</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Политика Павла I по отн</w:t>
      </w:r>
      <w:r>
        <w:rPr>
          <w:rFonts w:ascii="Times New Roman" w:hAnsi="Times New Roman" w:cs="Times New Roman"/>
          <w:color w:val="000000"/>
          <w:sz w:val="24"/>
          <w:szCs w:val="24"/>
        </w:rPr>
        <w:t>ошению к дворянству, взаимоотно</w:t>
      </w:r>
      <w:r w:rsidRPr="00D05031">
        <w:rPr>
          <w:rFonts w:ascii="Times New Roman" w:hAnsi="Times New Roman" w:cs="Times New Roman"/>
          <w:color w:val="000000"/>
          <w:sz w:val="24"/>
          <w:szCs w:val="24"/>
        </w:rPr>
        <w:t>шение со столичной знатью. Меры в области внешней политики</w:t>
      </w:r>
      <w:r>
        <w:rPr>
          <w:rFonts w:ascii="Times New Roman" w:hAnsi="Times New Roman" w:cs="Times New Roman"/>
          <w:color w:val="000000"/>
          <w:sz w:val="24"/>
          <w:szCs w:val="24"/>
        </w:rPr>
        <w:t xml:space="preserve"> </w:t>
      </w:r>
      <w:r w:rsidRPr="00D05031">
        <w:rPr>
          <w:rFonts w:ascii="Times New Roman" w:hAnsi="Times New Roman" w:cs="Times New Roman"/>
          <w:color w:val="000000"/>
          <w:sz w:val="24"/>
          <w:szCs w:val="24"/>
        </w:rPr>
        <w:t>и причины дворцового переворота 11 марта 1801 г.</w:t>
      </w:r>
    </w:p>
    <w:p w:rsidR="00F704BE"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05031">
        <w:rPr>
          <w:rFonts w:ascii="Times New Roman" w:hAnsi="Times New Roman" w:cs="Times New Roman"/>
          <w:color w:val="000000"/>
          <w:sz w:val="24"/>
          <w:szCs w:val="24"/>
        </w:rPr>
        <w:t>Внутренняя политика. Ограничение дворянских привилегий.</w:t>
      </w: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704BE" w:rsidRPr="00D05031" w:rsidRDefault="00F704BE" w:rsidP="00F704BE">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D05031">
        <w:rPr>
          <w:rFonts w:ascii="Times New Roman" w:hAnsi="Times New Roman" w:cs="Times New Roman"/>
          <w:b/>
          <w:bCs/>
          <w:color w:val="000000"/>
          <w:sz w:val="24"/>
          <w:szCs w:val="24"/>
        </w:rPr>
        <w:t>Региональный компонент</w:t>
      </w:r>
    </w:p>
    <w:p w:rsidR="00F704BE" w:rsidRPr="00D05031" w:rsidRDefault="00F704BE" w:rsidP="00F704BE">
      <w:pPr>
        <w:spacing w:after="0" w:line="240" w:lineRule="auto"/>
        <w:ind w:firstLine="709"/>
        <w:jc w:val="both"/>
        <w:rPr>
          <w:rFonts w:ascii="Times New Roman" w:hAnsi="Times New Roman" w:cs="Times New Roman"/>
          <w:b/>
          <w:sz w:val="24"/>
          <w:szCs w:val="24"/>
        </w:rPr>
      </w:pPr>
      <w:r>
        <w:rPr>
          <w:rFonts w:ascii="Times New Roman" w:hAnsi="Times New Roman" w:cs="Times New Roman"/>
          <w:color w:val="000000"/>
          <w:sz w:val="24"/>
          <w:szCs w:val="24"/>
        </w:rPr>
        <w:t>Наш регион в XVIII в.</w:t>
      </w:r>
    </w:p>
    <w:p w:rsidR="00F704BE" w:rsidRDefault="00F704BE" w:rsidP="00F704BE">
      <w:pPr>
        <w:autoSpaceDE w:val="0"/>
        <w:autoSpaceDN w:val="0"/>
        <w:adjustRightInd w:val="0"/>
        <w:spacing w:after="0" w:line="240" w:lineRule="auto"/>
        <w:rPr>
          <w:rFonts w:ascii="Cambria" w:hAnsi="Cambria" w:cs="Cambria"/>
          <w:b/>
          <w:bCs/>
          <w:color w:val="000000"/>
          <w:sz w:val="23"/>
          <w:szCs w:val="23"/>
        </w:rPr>
      </w:pPr>
    </w:p>
    <w:p w:rsidR="00F704BE" w:rsidRDefault="00F704BE" w:rsidP="00F704B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A3BBB" w:rsidRDefault="008A3BBB" w:rsidP="00F704BE">
      <w:pPr>
        <w:spacing w:after="0" w:line="240" w:lineRule="auto"/>
        <w:rPr>
          <w:rFonts w:ascii="Times New Roman" w:hAnsi="Times New Roman" w:cs="Times New Roman"/>
          <w:color w:val="000000"/>
          <w:sz w:val="24"/>
          <w:szCs w:val="24"/>
        </w:rPr>
      </w:pPr>
    </w:p>
    <w:p w:rsidR="00F704BE" w:rsidRPr="004B1E97" w:rsidRDefault="00F704BE" w:rsidP="00E70B7B">
      <w:pPr>
        <w:spacing w:after="0" w:line="240" w:lineRule="auto"/>
        <w:jc w:val="center"/>
        <w:rPr>
          <w:rFonts w:ascii="Times New Roman" w:hAnsi="Times New Roman" w:cs="Times New Roman"/>
          <w:color w:val="000000"/>
          <w:sz w:val="24"/>
          <w:szCs w:val="24"/>
        </w:rPr>
      </w:pPr>
      <w:r>
        <w:rPr>
          <w:rFonts w:ascii="Times New Roman CYR" w:hAnsi="Times New Roman CYR" w:cs="Times New Roman CYR"/>
          <w:b/>
          <w:bCs/>
          <w:sz w:val="24"/>
          <w:szCs w:val="24"/>
        </w:rPr>
        <w:t>9 класс</w:t>
      </w:r>
    </w:p>
    <w:p w:rsidR="00F704BE" w:rsidRDefault="00F704BE" w:rsidP="00F704BE">
      <w:pPr>
        <w:widowControl w:val="0"/>
        <w:autoSpaceDE w:val="0"/>
        <w:autoSpaceDN w:val="0"/>
        <w:adjustRightInd w:val="0"/>
        <w:spacing w:after="0" w:line="240" w:lineRule="auto"/>
        <w:rPr>
          <w:rFonts w:ascii="Times New Roman CYR" w:hAnsi="Times New Roman CYR" w:cs="Times New Roman CYR"/>
          <w:b/>
          <w:bCs/>
          <w:sz w:val="24"/>
          <w:szCs w:val="24"/>
        </w:rPr>
      </w:pPr>
    </w:p>
    <w:p w:rsidR="00F704BE" w:rsidRDefault="00F704BE" w:rsidP="00F704B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ИСТОРИЯ РОССИИ</w:t>
      </w:r>
    </w:p>
    <w:p w:rsidR="00F704BE" w:rsidRDefault="00F704BE" w:rsidP="00F704BE">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XIX – начало XX века.</w:t>
      </w:r>
    </w:p>
    <w:p w:rsidR="00F704BE" w:rsidRDefault="00F704BE" w:rsidP="00F704BE">
      <w:pPr>
        <w:suppressAutoHyphens/>
        <w:autoSpaceDE w:val="0"/>
        <w:autoSpaceDN w:val="0"/>
        <w:adjustRightInd w:val="0"/>
        <w:spacing w:after="0" w:line="240" w:lineRule="auto"/>
        <w:ind w:left="1360" w:right="108" w:hanging="1360"/>
        <w:jc w:val="center"/>
        <w:rPr>
          <w:rFonts w:ascii="Times New Roman CYR" w:hAnsi="Times New Roman CYR" w:cs="Times New Roman CYR"/>
          <w:color w:val="231F20"/>
          <w:sz w:val="24"/>
          <w:szCs w:val="24"/>
        </w:rPr>
      </w:pPr>
      <w:r>
        <w:rPr>
          <w:rFonts w:ascii="Times New Roman CYR" w:hAnsi="Times New Roman CYR" w:cs="Times New Roman CYR"/>
          <w:color w:val="231F20"/>
          <w:sz w:val="24"/>
          <w:szCs w:val="24"/>
        </w:rPr>
        <w:t xml:space="preserve"> (74 часа)</w:t>
      </w:r>
    </w:p>
    <w:p w:rsidR="00F704BE" w:rsidRDefault="00F704BE" w:rsidP="00F704BE">
      <w:pPr>
        <w:suppressAutoHyphens/>
        <w:autoSpaceDE w:val="0"/>
        <w:autoSpaceDN w:val="0"/>
        <w:adjustRightInd w:val="0"/>
        <w:spacing w:after="0" w:line="240" w:lineRule="auto"/>
        <w:ind w:left="1360" w:right="108" w:hanging="1360"/>
        <w:jc w:val="center"/>
        <w:rPr>
          <w:rFonts w:ascii="Times New Roman CYR" w:hAnsi="Times New Roman CYR" w:cs="Times New Roman CYR"/>
          <w:sz w:val="24"/>
          <w:szCs w:val="24"/>
        </w:rPr>
      </w:pPr>
    </w:p>
    <w:p w:rsidR="00F704BE" w:rsidRDefault="00F704BE" w:rsidP="00F704BE">
      <w:pPr>
        <w:autoSpaceDE w:val="0"/>
        <w:autoSpaceDN w:val="0"/>
        <w:adjustRightInd w:val="0"/>
        <w:spacing w:after="0" w:line="240" w:lineRule="auto"/>
        <w:ind w:firstLine="709"/>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XIX СТОЛЕТИЕ — ОСОБЫЙ ЭТАП</w:t>
      </w:r>
      <w:r w:rsidRPr="004B1E97">
        <w:rPr>
          <w:rFonts w:ascii="Times New Roman CYR" w:hAnsi="Times New Roman CYR" w:cs="Times New Roman CYR"/>
          <w:b/>
          <w:bCs/>
          <w:color w:val="000000"/>
          <w:sz w:val="24"/>
          <w:szCs w:val="24"/>
        </w:rPr>
        <w:t xml:space="preserve"> </w:t>
      </w:r>
      <w:r>
        <w:rPr>
          <w:rFonts w:ascii="Times New Roman CYR" w:hAnsi="Times New Roman CYR" w:cs="Times New Roman CYR"/>
          <w:b/>
          <w:bCs/>
          <w:color w:val="000000"/>
          <w:sz w:val="24"/>
          <w:szCs w:val="24"/>
        </w:rPr>
        <w:t>Введение.</w:t>
      </w:r>
    </w:p>
    <w:p w:rsidR="00F704BE" w:rsidRDefault="00F704BE" w:rsidP="00F704BE">
      <w:pPr>
        <w:autoSpaceDE w:val="0"/>
        <w:autoSpaceDN w:val="0"/>
        <w:adjustRightInd w:val="0"/>
        <w:spacing w:after="0" w:line="240" w:lineRule="auto"/>
        <w:ind w:firstLine="709"/>
        <w:jc w:val="center"/>
        <w:rPr>
          <w:rFonts w:ascii="Times New Roman CYR" w:hAnsi="Times New Roman CYR" w:cs="Times New Roman CYR"/>
          <w:b/>
          <w:bCs/>
          <w:color w:val="000000"/>
          <w:sz w:val="24"/>
          <w:szCs w:val="24"/>
        </w:rPr>
      </w:pPr>
    </w:p>
    <w:p w:rsidR="00F704BE" w:rsidRDefault="00F704BE" w:rsidP="00F704BE">
      <w:pPr>
        <w:autoSpaceDE w:val="0"/>
        <w:autoSpaceDN w:val="0"/>
        <w:adjustRightInd w:val="0"/>
        <w:spacing w:after="0" w:line="240" w:lineRule="auto"/>
        <w:ind w:firstLine="709"/>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В ИСТОРИИ РОССИИ </w:t>
      </w:r>
    </w:p>
    <w:p w:rsidR="00F704BE" w:rsidRDefault="00F704BE" w:rsidP="00F704BE">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Первая половина XIX столетия. Россия многонациональная и разноконфессиональная страна. Александр  I и Николай  I: попытки ответить на вызовы времени. Консерваторы, либералы, революционеры. Начало золотого века русской культуры. Вторая половина XIX в. Завершение промышленного переворота. Великие реформы Александра  II. Оформление новых общественно-политических течений. Теория «русского (общинного) социализма». Реформаторская деятельность Александра  III: контрреформы. Усиление противоречий в стране в годы царствования Николая II. Начало нового столетия. Россия — страна с развивающейся экономикой. Постепенное формирование многопартийности. Первая российская революция 1905—1907 гг. Ее итоги. Государственная дума. Деятельность П. А. Столыпина. Серебряный век российской культуры.</w:t>
      </w:r>
    </w:p>
    <w:p w:rsidR="00F704BE" w:rsidRDefault="00F704BE" w:rsidP="00F704BE">
      <w:pPr>
        <w:autoSpaceDE w:val="0"/>
        <w:autoSpaceDN w:val="0"/>
        <w:adjustRightInd w:val="0"/>
        <w:spacing w:after="0" w:line="240" w:lineRule="auto"/>
        <w:ind w:firstLine="567"/>
        <w:jc w:val="both"/>
        <w:rPr>
          <w:rFonts w:ascii="Times New Roman CYR" w:hAnsi="Times New Roman CYR" w:cs="Times New Roman CYR"/>
          <w:color w:val="000000"/>
          <w:sz w:val="24"/>
          <w:szCs w:val="24"/>
        </w:rPr>
      </w:pPr>
    </w:p>
    <w:p w:rsidR="00F704BE" w:rsidRDefault="00F704BE" w:rsidP="00F704BE">
      <w:pPr>
        <w:autoSpaceDE w:val="0"/>
        <w:autoSpaceDN w:val="0"/>
        <w:adjustRightInd w:val="0"/>
        <w:spacing w:after="0" w:line="240" w:lineRule="auto"/>
        <w:ind w:firstLine="709"/>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Тема I. СОЦИАЛЬНО-ЭКОНОМИЧЕСКОЕ РАЗВИТИЕ</w:t>
      </w:r>
    </w:p>
    <w:p w:rsidR="00F704BE" w:rsidRDefault="00F704BE" w:rsidP="00F704BE">
      <w:pPr>
        <w:autoSpaceDE w:val="0"/>
        <w:autoSpaceDN w:val="0"/>
        <w:adjustRightInd w:val="0"/>
        <w:spacing w:after="0" w:line="240" w:lineRule="auto"/>
        <w:ind w:firstLine="709"/>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РОССИИ В ПЕРВОЙ ПОЛОВИНЕ XIX в. </w:t>
      </w:r>
    </w:p>
    <w:p w:rsidR="00F704BE" w:rsidRDefault="00F704BE" w:rsidP="00F704B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Сельское хозяйство Новые веяния в сельском хозяйстве. Россия — аграрная страна. Основа экономики страны — крепостнические отношения. Процессы, подрывавшие традиционную систему хозяйствования. «Капиталистые» крестьяне. Влияние крепостничества на развитие сельского хозяйства. Отходничество. Расслоение деревни. Развитие промышленности, транспорта и торговли</w:t>
      </w:r>
    </w:p>
    <w:p w:rsidR="00F704BE" w:rsidRDefault="00F704BE" w:rsidP="00F704B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Влияние крепостного права на развитие промышленности. Начало промышленного переворота. Создание крупной промышленности на основе мелкого крестьянского производства. Российская буржуазия. Переход от мануфактуры к фабрике. Внутренняя и внешняя торговля, финансовая система. Внутренний рынок страны. Внешнеторговые связи России. Деятельность министра финансов Е. Ф. Канкрина.</w:t>
      </w:r>
    </w:p>
    <w:p w:rsidR="00F704BE" w:rsidRDefault="00F704BE" w:rsidP="00F704B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
    <w:p w:rsidR="00F704BE" w:rsidRDefault="00F704BE" w:rsidP="00F704BE">
      <w:pPr>
        <w:autoSpaceDE w:val="0"/>
        <w:autoSpaceDN w:val="0"/>
        <w:adjustRightInd w:val="0"/>
        <w:spacing w:after="0" w:line="240" w:lineRule="auto"/>
        <w:ind w:firstLine="709"/>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Тема II. РОССИЯ В ГОДЫ ПРАВЛЕНИЯ АЛЕКСАНДРА I.</w:t>
      </w:r>
    </w:p>
    <w:p w:rsidR="00F704BE" w:rsidRDefault="00F704BE" w:rsidP="00F704BE">
      <w:pPr>
        <w:autoSpaceDE w:val="0"/>
        <w:autoSpaceDN w:val="0"/>
        <w:adjustRightInd w:val="0"/>
        <w:spacing w:after="0" w:line="240" w:lineRule="auto"/>
        <w:ind w:firstLine="709"/>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 </w:t>
      </w:r>
    </w:p>
    <w:p w:rsidR="00F704BE" w:rsidRDefault="00F704BE" w:rsidP="00F704B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Внутренняя и внешняя политика России в 1801—1811 гг. Император Александр I как личность и государственный деятель. Первые мероприятия молодого императора. Негласный комитет и план его преобразований. Указ о «вольных хлебопашцах» (1803). Образование министерств (1802). М. М. Сперанский. Государственный совет — законосовещательный орган при императоре. Указы правительства, запрещавшие продавать крестьян. Внешняя политика России в начале XIX в., участие в антинаполеоновской коалиции. Принятие Грузии в подданство России. Война с Ираном и Турцией. Присоединение России к антифранцузской коалиции. Поражение под Аустерлицем. Тильзитский мирный договор. Континентальная блокада Англии. Недовольство российского общества политикой императора. Война со Швецией; территориальные приобретения России. Подготовка к войне с Францией. Героический 1812 год. Начало войны с Наполеоном. Отступление российской армии. Сражение при Бородино. Оставление Москвы. Народная война. Тарутинский маневр. Отступление «Великой армии». Освобождение страны от французов. Заграничный поход 1813—1814  гг. Битва народов. Вступление российских войск в Париж. Внутренняя и внешняя политика Александра I в 1816—1825 гг. Священный союз и Венская система. Внутренняя политика Александра I после Отечественной войны 1812 г. А. А. Аракчеев. Военные поселения. Дарование конституции Польше. Проект Уставной грамоты Российской империи Н. Н. Новосильцева. Реакционный курс власти. Восстание в Семеновском полку. Общественная жизнь в России Русский консерватизм. Становление в России организованного общественного движения. Н.  М.  Карамзин, А.  С.  Шишков, М. П. Погодин — представители консервативного направления. Возникновение революционной идеологии в России. Первые тайные </w:t>
      </w:r>
      <w:r>
        <w:rPr>
          <w:rFonts w:ascii="Times New Roman CYR" w:hAnsi="Times New Roman CYR" w:cs="Times New Roman CYR"/>
          <w:color w:val="000000"/>
          <w:sz w:val="24"/>
          <w:szCs w:val="24"/>
        </w:rPr>
        <w:lastRenderedPageBreak/>
        <w:t>организации: Союз спасения (1816), Союз благоденствия (1818). Восстание на Сенатской площади. Значение движения декабристов Северное и Южное тайные общества. «Конституция» Н. М. Муравьева. «Русская правда» П. И. Пестеля. Восстание декабристов. С. П. Трубецкой и К. Ф. Рылеев. Восстание 14 декабря 1825 г. Итоги и последствия движения декабристов.</w:t>
      </w:r>
    </w:p>
    <w:p w:rsidR="00F704BE" w:rsidRDefault="00F704BE" w:rsidP="00F704B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
    <w:p w:rsidR="00F704BE" w:rsidRDefault="00F704BE" w:rsidP="00F704BE">
      <w:pPr>
        <w:autoSpaceDE w:val="0"/>
        <w:autoSpaceDN w:val="0"/>
        <w:adjustRightInd w:val="0"/>
        <w:spacing w:after="0" w:line="240" w:lineRule="auto"/>
        <w:ind w:firstLine="709"/>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Тема III. РОССИЯ В ГОДЫ ПРАВЛЕНИЯ</w:t>
      </w:r>
    </w:p>
    <w:p w:rsidR="00F704BE" w:rsidRDefault="00F704BE" w:rsidP="00F704BE">
      <w:pPr>
        <w:autoSpaceDE w:val="0"/>
        <w:autoSpaceDN w:val="0"/>
        <w:adjustRightInd w:val="0"/>
        <w:spacing w:after="0" w:line="240" w:lineRule="auto"/>
        <w:ind w:firstLine="709"/>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НИКОЛАЯ I.</w:t>
      </w:r>
    </w:p>
    <w:p w:rsidR="00F704BE" w:rsidRDefault="00F704BE" w:rsidP="00F704B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Охранительный курс Николая I во внутренней политике «Николаевский режим». Идеологическое обоснование внутренней политики Николая I. Теория «официальной народности» С. С. Уварова. Создание и деятельность III отделения императорской канцелярии. А. А. Бенкендорф. Усиление цензуры. Кодификация законов. Новый цензурный устав 1826  г. Деятельность М.  М.  Сперанского по кодификации законов. Борьба с вольнодумством среди молодежи.</w:t>
      </w:r>
      <w:r>
        <w:rPr>
          <w:rFonts w:ascii="Times New Roman CYR" w:hAnsi="Times New Roman CYR" w:cs="Times New Roman CYR"/>
          <w:color w:val="000000"/>
          <w:sz w:val="24"/>
          <w:szCs w:val="24"/>
        </w:rPr>
        <w:tab/>
        <w:t xml:space="preserve"> Политика  правительства в социально-экономической сфере Изменения в социальном положении дворянства. Постепенное растворение старого родовитого дворянства в массе выходцев из других слоев, выслуживших для себя и своих потомков звание потомственных дворян. Учреждение майоратов. Закон 1832  г. о введении звания почетных граждан. Попытки власти урегулировать взаимоотношения помещиков и крестьян. Создание и деятельность секретных комитетов по аграрному вопросу. Указ 1842  г. об обязанных крестьянах. Реформа (1837— 1841) управления государственными крестьянами П. Д. Киселева. Денежная реформа Е.  Ф.  Канкрина. Укрепление финансовой системы страны. Россия в «европейском оркестре» в 1826—1856 гг. Крымская война Восточный вопрос во внешней политике России. Война с Ираном и Турцией. Туркманчайский, Адрианопольский, Ункяр-Искелесийский договоры. Лондонская конвенция. Война на Кавказе, ее итоги. Борьба с революциями и международный авторитет России в середине XIX  в. Революционные события в Европе, их влияние на политику Николая I. Подавление восстания в Польше. Отправка российских войск в восставшую Венгрию. Николай I — «жандарм Европы». Крымская война 1853—1856 гг.: причины, результаты. Российское военное искусство. Оборона Севастополя. Унизительный Парижский мир (1856). Смерть императора. Итоги царствования Николая I. Общественно-политическая жизнь России 1830—1840-х гг. Общественное движение после декабристов. Влияние идей французского Просвещения на российское общество. «Философическое письмо» П. Я. Чаадаева. Появление либерального течения в общественном движении. Западники (Т.  Н.  Грановский,  К. Д. Кавелин, Б. Н. Чичерин) и славянофилы (К. С. и И. С. Аксаковы, А. С. Хомяков, И. В. Киреевский, Ю. Ф. Самарин): два взгляда на развитие России. Развитие революционного направления в общественном движении: кружки братьев Критских, Н. П. Сунгурова. А. И. Герцен. Фаланстеры М. В. Буташевича-Петрашевского, «народная» революция Н. А. Спешнева. Теория «русского (общинного) социализма» А.  И.  Герцена. Журнал «Полярная звезда», газета «Колокол» — издания, пропагандировавшие идеи социализма.</w:t>
      </w:r>
    </w:p>
    <w:p w:rsidR="00F704BE" w:rsidRDefault="00F704BE" w:rsidP="00F704B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
    <w:p w:rsidR="00F704BE" w:rsidRDefault="00F704BE" w:rsidP="00F704BE">
      <w:pPr>
        <w:autoSpaceDE w:val="0"/>
        <w:autoSpaceDN w:val="0"/>
        <w:adjustRightInd w:val="0"/>
        <w:spacing w:after="0" w:line="240" w:lineRule="auto"/>
        <w:ind w:firstLine="709"/>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Тема IV. НАЧАЛО ЗОЛОТОГО ВЕКА РУССКОЙ</w:t>
      </w:r>
    </w:p>
    <w:p w:rsidR="00F704BE" w:rsidRDefault="00F704BE" w:rsidP="00F704BE">
      <w:pPr>
        <w:autoSpaceDE w:val="0"/>
        <w:autoSpaceDN w:val="0"/>
        <w:adjustRightInd w:val="0"/>
        <w:spacing w:after="0" w:line="240" w:lineRule="auto"/>
        <w:ind w:firstLine="709"/>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КУЛЬТУРЫ </w:t>
      </w:r>
    </w:p>
    <w:p w:rsidR="00F704BE" w:rsidRDefault="00F704BE" w:rsidP="00F704B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Просвещение и наука в 1801—1850-е гг. Изменения в системе российского образования. Учреждение Министерства народного просвещения (1802). Создание учебных округов во главе с университетами как центрами образования. Гимназии, училища, лицеи. Университетский устав 1835 г. Развитие науки и техники (Н.  И.  Лобачевский, Н.  Н.  Зинин, Н. И. Пирогов и др.). Организация </w:t>
      </w:r>
      <w:r>
        <w:rPr>
          <w:rFonts w:ascii="Times New Roman CYR" w:hAnsi="Times New Roman CYR" w:cs="Times New Roman CYR"/>
          <w:color w:val="000000"/>
          <w:sz w:val="24"/>
          <w:szCs w:val="24"/>
        </w:rPr>
        <w:lastRenderedPageBreak/>
        <w:t>географических экспедиций. Первое российское кругосветное плавание. Просветительская деятельность Вольного экономического общества. Изучение быта и фольклора. Новое в культуре народов России. Формирование национальной интеллигенции. Создание национальной письменности и литературы. Литература как главное действующее лицо российской культуры Литература первой половины XIX  в. Сентиментализм (Н. М. Карамзин), романтизм (В. А. Жуковский) и ранние произведения А. С. Пушкина, реализм (А. С. Грибоедов, А. С. Пушкин, Н.  В.  Гоголь, М.  Ю.  Лермонтов, И.  С.  Тургенев и др.). Русская журналистика: «Вестник Европы», «Современник», «Отечественные записки». Демократизация культуры. Живопись, театр, музыка, архитектура Классицизм  — господствующее направление в архитектуре первой половины XIX в.: А. Д. Захаров, О. И. Бове, Д. И. Жилярди, О. Монферран, А. Н. Воронихин, К. Росси. Эклектика и русско-византийский стиль. К. А. Тон. Живопись (О.  А.  Кипренский, В.  А.  Тропинин, К.  П.  Брюллов) и скульптура (И. П. Мартос, С. С. Пименов, П. К. Клодт). Творчество П. А. Федотова — рождение нового реалистического искусства. Музыка и театр. Первые национальные оперы М. И. Глинки. Шедевры драматургии на сцене Малого театра в Москве и Александринского театра в Петербурге. Литература и художественная культура народов России. И. Чавчавадзе, Е. Валиханов, М. Ахундов, Т. Шевченко, П. Захаров и др.</w:t>
      </w:r>
    </w:p>
    <w:p w:rsidR="00F704BE" w:rsidRDefault="00F704BE" w:rsidP="00F704B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
    <w:p w:rsidR="00F704BE" w:rsidRDefault="00F704BE" w:rsidP="00F704BE">
      <w:pPr>
        <w:autoSpaceDE w:val="0"/>
        <w:autoSpaceDN w:val="0"/>
        <w:adjustRightInd w:val="0"/>
        <w:spacing w:after="0" w:line="240" w:lineRule="auto"/>
        <w:ind w:firstLine="709"/>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Тема V. ЭПОХА ВЕЛИКИХ РЕФОРМ.</w:t>
      </w:r>
    </w:p>
    <w:p w:rsidR="00F704BE" w:rsidRDefault="00F704BE" w:rsidP="00F704B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«Распалась цепь великая…»: подготовка и содержание крестьянской реформы 1861 г. Предпосылки отмены крепостного права. Александр II — деятельность по отмене крепостного права «сверху». Секретный комитет. Редакционные комиссии. Проекты реформ освобождения крестьян от крепостной зависимости. Крестьянская реформа. «Положение о крестьянах, выходящих из крепостной зависимости». Манифест 1861  г. Противоречивость крестьянской реформы. Условия освобождения крестьян. Уставные грамоты. Мировые посредники. Временнообязанные крестьяне. Последующие реформы. Судебная реформа 1864 г. Бессословный, равный для всех суд. Суд присяжных. Отмена большинства телесных наказаний. Реформа земского и городского самоуправления. Учреждение земств и их функции. Городские Думы. Реформы в сфере образования и цензуры. Экстерриториальность университетов. Положение о начальных народных училищах, гимназиях и прогимназиях (1864). Открытие Высших женских курсов. «Временные правила о печати» (1865). Военная реформа. Изменение системы управления армией. Устав о всеобщей воинской повинности (1874). Реформаторские планы Александра  II. Проект М.  Т.  Лорис-Меликова об изменении государственного управления. Смерть Александра II от руки народника-террориста. Внешняя политика России в 1850-е — начале 1880-х гг. Политика России на Балканах. Деятельность А. М. Горчакова по отмене ограничительных статей Парижского мира. «Союз трех императоров». Русско-турецкая война 1877—1878 гг.: ход, итоги. Берлинский договор — ослабление влияния России на Балканах. Россия в Средней Азии и на Дальнем Востоке. Увеличение территории Российской империи. Причины продажи Аляски (1867) США. Основание Владивостока  — форпоста России на Дальнем Востоке. Айгунский договор. Итоги царствования императора-освободителя. Либеральный и революционный общественно-политические лагери в России 1860—1870-х гг. Либеральный лагерь в общественном движении второй половины XIX в.: от отказа требования введения в России представительного правления и принятия конституции (1860-е гг.) до перехода в оппозицию правительству (1870-е гг.). Идеологи революционного лагеря: А. И. Герцен, Н. П. Огарев, Н.  Г.  Чернышевский. Революционные кружки и организации. «Земля и воля». Экстремизм — новое течение в революционном лагере. П. Г. Заичневский, Н. А. Ишутин, С. Г. Нечаев. Разногласия между либеральным и революционным лагерями относительно цели будущих преобразований. Основные направления в народничестве 1870-х — начала 1880-х гг. Пропагандистское направление в идеологии </w:t>
      </w:r>
      <w:r>
        <w:rPr>
          <w:rFonts w:ascii="Times New Roman CYR" w:hAnsi="Times New Roman CYR" w:cs="Times New Roman CYR"/>
          <w:color w:val="000000"/>
          <w:sz w:val="24"/>
          <w:szCs w:val="24"/>
        </w:rPr>
        <w:lastRenderedPageBreak/>
        <w:t>народничества (П. Л. Лавров), «бунтарское» направление (М. А. Бакунин), заговорщическое направление (П.  Н.  Ткачев). «Хождение в народ»: цели, результаты. Новая «Земля и воля» и ее распад. Цели организации. Разделение «Земли и воли» на две организации — «Черный передел» и «Народная воля». Террор как средство борьбы. Убийство императора Александра II.</w:t>
      </w:r>
    </w:p>
    <w:p w:rsidR="00F704BE" w:rsidRDefault="00F704BE" w:rsidP="00F704B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
    <w:p w:rsidR="00F704BE" w:rsidRDefault="00F704BE" w:rsidP="00F704BE">
      <w:pPr>
        <w:autoSpaceDE w:val="0"/>
        <w:autoSpaceDN w:val="0"/>
        <w:adjustRightInd w:val="0"/>
        <w:spacing w:after="0" w:line="240" w:lineRule="auto"/>
        <w:ind w:firstLine="709"/>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Тема VI. РОССИЙСКАЯ ИМПЕРИЯ</w:t>
      </w:r>
    </w:p>
    <w:p w:rsidR="00F704BE" w:rsidRDefault="00F704BE" w:rsidP="00F704BE">
      <w:pPr>
        <w:autoSpaceDE w:val="0"/>
        <w:autoSpaceDN w:val="0"/>
        <w:adjustRightInd w:val="0"/>
        <w:spacing w:after="0" w:line="240" w:lineRule="auto"/>
        <w:ind w:firstLine="709"/>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В ГОДЫ ПРАВЛЕНИЯ АЛЕКСАНДРА III.</w:t>
      </w:r>
    </w:p>
    <w:p w:rsidR="00F704BE" w:rsidRDefault="00F704BE" w:rsidP="00F704B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Внутренняя политика правительства Александра III: контрреформы Александр III: между либералами и консерваторами. К. П. Победоносцев — проводник охранительной, патриархальной политики власти. Деятельность министров внутренних дел Н. П. Игнатьева и Д. А. Толстого. Укрепление самодержавной власти. Учреждение Дворянского банка. Упорядочение отношений между рабочими и предпринимателями. Пересмотр некоторых реформ предыдущего царствования. Учреждение института земских начальников (1889). Положение о земских учреждениях (1890). Внешняя политика России в 1880-е — начале 1890-х гг. Внешнеполитический курс Александра  III. Н.  К.  Гирс на посту министра иностранных дел. Россия на Балканах. Россия и европейские страны. Охлаждение отношений с Германией. Сближение с Францией: подписание русско-французской военной конвенции (1892). Александр Миротворец. Общественное и рабочее движение в 1880-е — начале 1890-х гг. Консерваторы: за сохранность самодержавия. Либералы: между консерваторами и революционерами. Теория «малых дел». Либеральное и революционное народничество. «Террористическая  фракция» «Народной воли». Программа представителя либерального народничества Н. К. Михайловского. Первые рабочие организации: «Южнороссийский союз рабочих» (1875), «Северный союз русских рабочих» (1878). Стачки и забастовки  — обычное явление российской жизни. Морозовская стачка (1885) на Никольской мануфактуре. Распространение марксизма в России. Первая марксистская группа «Освобождение труда». Г.  В.  Плеханов, В.  И.  Засулич. Вовлечение рабочих в марксистские кружки. Марксизм — идеология пролетариата. Религиозная политика в России в XIX в. Многообразие религий в России. Политика правительства в отношении раскольников. Черта оседлости. Церковь в системе государственного управления. Черное и белое духовенство. Вмешательство светской власти в дела Церкви. Политика по укреплению положения Церкви в государстве. Основание Библейского общества. Старчество, его влияние на образованную часть российского общества. Церковь во второй половине XIX в. Д. А. Толстой и К. П. Победоносцев. Ф. М. Достоевский, Л. Н. Толстой, В. С. Соловьев.</w:t>
      </w:r>
    </w:p>
    <w:p w:rsidR="00F704BE" w:rsidRDefault="00F704BE" w:rsidP="00F704B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
    <w:p w:rsidR="00F704BE" w:rsidRDefault="00F704BE" w:rsidP="00F704BE">
      <w:pPr>
        <w:autoSpaceDE w:val="0"/>
        <w:autoSpaceDN w:val="0"/>
        <w:adjustRightInd w:val="0"/>
        <w:spacing w:after="0" w:line="240" w:lineRule="auto"/>
        <w:ind w:firstLine="709"/>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Тема VII. СОЦИАЛЬНО-ЭКОНОМИЧЕСКОЕ</w:t>
      </w:r>
    </w:p>
    <w:p w:rsidR="00F704BE" w:rsidRDefault="00F704BE" w:rsidP="00F704BE">
      <w:pPr>
        <w:autoSpaceDE w:val="0"/>
        <w:autoSpaceDN w:val="0"/>
        <w:adjustRightInd w:val="0"/>
        <w:spacing w:after="0" w:line="240" w:lineRule="auto"/>
        <w:ind w:firstLine="709"/>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РАЗВИТИЕ РОССИИ</w:t>
      </w:r>
    </w:p>
    <w:p w:rsidR="00F704BE" w:rsidRDefault="00F704BE" w:rsidP="00F704BE">
      <w:pPr>
        <w:autoSpaceDE w:val="0"/>
        <w:autoSpaceDN w:val="0"/>
        <w:adjustRightInd w:val="0"/>
        <w:spacing w:after="0" w:line="240" w:lineRule="auto"/>
        <w:ind w:firstLine="709"/>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ВО ВТОРОЙ ПОЛОВИНЕ XIX в. </w:t>
      </w:r>
    </w:p>
    <w:p w:rsidR="00F704BE" w:rsidRDefault="00F704BE" w:rsidP="00F704B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Развитие сельского хозяйства. Два пути развития капитализма в сельском хозяйстве: «американский» и «прусский». Аграрная проблема после отмены крепостного права. Развитие капитализма в сельском хозяйстве. Социальное расслоение деревни. Расширение рынка рабочей силы. Испольщина и издольщина  — виды аренды земли. Закон 1886  г. Втягивание крестьянских и помещичьих хозяйств в товарно-денежные отношения. Сдерживание правительством развития капиталистических отношений в деревне. Промышленность, банковское дело, торговля, транспорт Завершение промышленного переворота. Железнодорожное строительство. Высокие темпы развития промышленного производства.  Приток иностранных капиталов в российскую промышленность. Политика протекционизма. Развитие </w:t>
      </w:r>
      <w:r>
        <w:rPr>
          <w:rFonts w:ascii="Times New Roman CYR" w:hAnsi="Times New Roman CYR" w:cs="Times New Roman CYR"/>
          <w:color w:val="000000"/>
          <w:sz w:val="24"/>
          <w:szCs w:val="24"/>
        </w:rPr>
        <w:lastRenderedPageBreak/>
        <w:t>торговли и банков. Увеличение объемов торговли. Учреждение коммерческих и акционерных банков. Деятельность С. Ю. Витте на посту министра финансов. Введение золотого червонца. Повседневная жизнь основных слоев населения России в XIX в. Быт крестьян. Быт привилегированных сословий. Новшества в жизни городских обывателей.</w:t>
      </w:r>
    </w:p>
    <w:p w:rsidR="00F704BE" w:rsidRDefault="00F704BE" w:rsidP="00F704B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
    <w:p w:rsidR="00F704BE" w:rsidRDefault="00F704BE" w:rsidP="00F704BE">
      <w:pPr>
        <w:autoSpaceDE w:val="0"/>
        <w:autoSpaceDN w:val="0"/>
        <w:adjustRightInd w:val="0"/>
        <w:spacing w:after="0" w:line="240" w:lineRule="auto"/>
        <w:ind w:firstLine="709"/>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Тема VIII. РУССКАЯ КУЛЬТУРА ВО ВТОРОЙ ПОЛОВИНЕ XIX ВЕКА</w:t>
      </w:r>
    </w:p>
    <w:p w:rsidR="00F704BE" w:rsidRDefault="00F704BE" w:rsidP="00F704B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Просвещение и наука Влияние реформ Александра II на развитие образования. Совершенствование образовательной системы, отмена сословных ограничений. Начальные народные училища, мужские и женские гимназии. Реальные училища. Усиление государственного контроля за системой образования. Циркуляр «о кухаркиных детях». Рост уровня грамотности населения. Книгоиздательская деятельность. Достижения российской науки. Становление национальной научной школы и ее вклад в мировое научное знание. Создание Российского исторического общества. Деятельность Географического общества. Периодическая печать и литература Либеральная и консервативная журналистика. Государственная политика в отношении печати. Цензурный устав 1863 г. «Временные правила о печати». Произведения русских писателей второй половины XIX  в. (И. С. Тургенев, А. Н. Островский, Л. Н. Толстой, Ф. М. Достоевский, Н.  А.  Некрасов) как отражение общественных процессов. Реализм, социальная проблематика в литературных произведениях. Нравственные искания писателей. Новые явления в литературе народов России. Новые течения в архитектуре, живописи, театральном искусстве, музыке Реалистическое направление в живописи. Бунт в Академии художеств. Творчество передвижников. Поиск новых форм в скульптуре (М.  М.  Антокольский, М. О. Микешин, А. М. Опекушин) и архитектуре: от русско-византийского стиля к модерну. Подъем музыкальной культуры. Новаторство композиторов — членов «Могучей кучки». Развитие театрального искусства. Рождение Московского Художественного театра. Художественная культура народов России. </w:t>
      </w:r>
    </w:p>
    <w:p w:rsidR="00F704BE" w:rsidRDefault="00F704BE" w:rsidP="00F704B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
    <w:p w:rsidR="00F704BE" w:rsidRDefault="00F704BE" w:rsidP="00F704BE">
      <w:pPr>
        <w:autoSpaceDE w:val="0"/>
        <w:autoSpaceDN w:val="0"/>
        <w:adjustRightInd w:val="0"/>
        <w:spacing w:after="0" w:line="240" w:lineRule="auto"/>
        <w:ind w:firstLine="709"/>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Тема IX. РОССИЯ В КОНЦЕ XIX — НАЧАЛЕ XX в. </w:t>
      </w:r>
    </w:p>
    <w:p w:rsidR="00F704BE" w:rsidRDefault="00F704BE" w:rsidP="00F704B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Экономическое развитие России: город и деревня Экономическое развитие России на фоне общемировых процессов. Индустриализация страны. Промышленный подъем в 1890-х гг. и накануне Первой мировой воины. Новая география экономики. Рост сети железных дорог. Научно-техническая мысль и новации в промышленности. Процесс возникновения монополий. Крупнейшие российские синдикаты. Отечественный и иностранный капитал, его роль в индустриализации страны. Финансирование промышленности. Казенные и частные предприятия. Аграрный вопрос. Рост товарности сельского хозяйства. Развитие агротехники. Россия — мировой экспортер хлеба. Социальные, религиозные и национальные отношения в империи Формирование территории Российской империи. Имперский центр и регионы. Результаты первой всероссийской переписи населения 1897 г. Многонациональный и многоконфессиональный состав населения. Демография, социальная стратификация. Разложение сословных структур. Формирование новых социальных  трат. Типы сельского землевладения и хозяйства. Помещики и крестьяне. Проблема крестьянской общины. Буржуазия. Рабочие: социальная характеристика и борьба за права. Средние городские слои. Государство и общество на рубеже XIX—XX вв. Николай II и самодержавная государственность. Административный аппарат империи. Нарастание оппозиционных настроений в стране. Демократические тенденции в общественном сознании. Либеральная оппозиция. П.  Н.  Милюков. «Союз освобождения», «Союз земцев-конституционалистов». Социалистическое движение. Неонароднические организации. Формирование Партии социалистов-революционеров. В.  М.  Чернов. Террористическая тактика </w:t>
      </w:r>
      <w:r>
        <w:rPr>
          <w:rFonts w:ascii="Times New Roman CYR" w:hAnsi="Times New Roman CYR" w:cs="Times New Roman CYR"/>
          <w:color w:val="000000"/>
          <w:sz w:val="24"/>
          <w:szCs w:val="24"/>
        </w:rPr>
        <w:lastRenderedPageBreak/>
        <w:t>эсеров. Создание РСДРП. Раскол партии на большевиков и меньшевиков. В. И. Ленин. Ю. О. Мартов. Россия в системе международных отношений. Политика на Дальнем Востоке. Русско-японская война 1904—1905  гг. Подвиг крейсера «Варяг». С.  О.  Макаров. Оборона Порт-Артура. Крупнейшие сухопутные сражения. Цусимское сражение. Портсмутский мир. Власть и общество накануне Первой российской революции. Влияние русско-японской войны на обстановку в стране. «Банкетная кампания». Обострение социальных противоречий. 1905 год: революция и самодержавие Предпосылки и основные периоды Первой российской революции. Формы социальных протестов. Борьба профессиональных  революционеров с государством. Политический терроризм. Кровавое воскресенье 9 января 1905 г. Г. А. Гапон. Выступления рабочих, крестьян, средних городских слоев, солдат и матросов. Возникновение рабочего Совета в Иваново-Вознесенске. Восстание на броненосце «Потемкин». Всероссийская октябрьская политическая стачка. Манифест 17  октября 1905  г. Продолжение революционных выступлений. Декабрьское вооруженное восстание 1905 г. в Москве. Особенности Первой российской революции в контексте мировой истории. Начало многопартийности. Формирование многопартийной системы. Политические партии, массовые движения и их лидеры. Социалисты-революционеры и социал-демократы в условиях Первой российской рево люции. Особенности большевизма и меньшевизма. Создание либеральных партий  — кадетов, октябристов. А. И. Гучков. Тактика либералов. Правомонархические партии в борьбе с революцией. «Союз русского народа». В. М. Пуришкевич. Национальные партии и организации. Завершающий период революции 1905—1907 гг. Основные государственные законы 23  апреля 1906  г. Новая система органов государственной власти. Права и обязанности граждан. Особенности революционных выступлений 1906—1907 гг. Назначение министром внутренних дел и председателем Совета министров П. А. Столыпина. Указ о выходе из общины. Избирательная кампания в I Государственную думу. Деятельность I и II Государственной думы: итоги и уроки. Общество и власть после Первой российской революции Уроки революции: политическая стабилизация и социальные преобразования. П. А. Столыпин: программа системных реформ, масштаб и результаты. Третьеиюньский политический режим. III и IV Государственная дума. Идейно-политический спектр. Незавершенность преобразований и нарастание социальных противоречий в стране. Новый подъем общественного движения. Серебряный век российской культуры. Развитие народного просвещения: попытка преодоления разрыва между образованным обществом и народом. Открытия российских ученых. К. Э. Циолковский. И. П. Павлов. Полярные экспедиции. Достижения гуманитарных наук. В. О. Ключевский. Новые явления в художественной литературе и искусстве. Мировоззренческие ценности и стиль жизни. Литература начала XX в. Живопись. «Мир искусства». Достижения реалистической школы. Исторические сюжеты в живописи. Драматический театр: традиции и новаторство. Музыка. «Русские сезоны» в Париже. Зарождение российского кинематографа. Понятие «серебряный век». Вклад России начала XX в. в мировую культуру.</w:t>
      </w:r>
    </w:p>
    <w:p w:rsidR="00F704BE" w:rsidRDefault="00F704BE" w:rsidP="00F704B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
    <w:p w:rsidR="00F704BE" w:rsidRDefault="00F704BE" w:rsidP="00F704BE">
      <w:pPr>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                          Региональная история</w:t>
      </w:r>
    </w:p>
    <w:p w:rsidR="00F704BE" w:rsidRDefault="00F704BE" w:rsidP="00F704BE">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color w:val="000000"/>
          <w:sz w:val="24"/>
          <w:szCs w:val="24"/>
        </w:rPr>
        <w:t>Наш регион в XIX – начале XX вв.</w:t>
      </w:r>
    </w:p>
    <w:p w:rsidR="00F704BE" w:rsidRDefault="00F704BE" w:rsidP="00F704BE">
      <w:pPr>
        <w:shd w:val="clear" w:color="auto" w:fill="FFFFFF"/>
        <w:autoSpaceDE w:val="0"/>
        <w:autoSpaceDN w:val="0"/>
        <w:adjustRightInd w:val="0"/>
        <w:spacing w:after="0" w:line="240" w:lineRule="auto"/>
        <w:rPr>
          <w:rFonts w:cs="yandex-sans"/>
          <w:color w:val="000000"/>
          <w:sz w:val="23"/>
          <w:szCs w:val="23"/>
        </w:rPr>
      </w:pPr>
    </w:p>
    <w:p w:rsidR="00F704BE" w:rsidRPr="0047740E" w:rsidRDefault="00F704BE" w:rsidP="00F704BE">
      <w:pPr>
        <w:shd w:val="clear" w:color="auto" w:fill="FFFFFF"/>
        <w:autoSpaceDE w:val="0"/>
        <w:autoSpaceDN w:val="0"/>
        <w:adjustRightInd w:val="0"/>
        <w:spacing w:after="0" w:line="240" w:lineRule="auto"/>
        <w:rPr>
          <w:rFonts w:cs="yandex-sans"/>
          <w:color w:val="000000"/>
          <w:sz w:val="23"/>
          <w:szCs w:val="23"/>
        </w:rPr>
      </w:pPr>
    </w:p>
    <w:p w:rsidR="00F704BE" w:rsidRPr="009B4F67" w:rsidRDefault="00F704BE" w:rsidP="00E70B7B">
      <w:pPr>
        <w:spacing w:after="0" w:line="271" w:lineRule="auto"/>
        <w:ind w:right="146"/>
        <w:jc w:val="center"/>
        <w:rPr>
          <w:rFonts w:ascii="Times New Roman" w:eastAsia="Times New Roman" w:hAnsi="Times New Roman" w:cs="Times New Roman"/>
          <w:b/>
          <w:sz w:val="28"/>
          <w:szCs w:val="28"/>
          <w:lang w:eastAsia="ru-RU"/>
        </w:rPr>
      </w:pPr>
      <w:r w:rsidRPr="009B4F67">
        <w:rPr>
          <w:rFonts w:ascii="Times New Roman" w:eastAsia="Times New Roman" w:hAnsi="Times New Roman" w:cs="Times New Roman"/>
          <w:b/>
          <w:sz w:val="28"/>
          <w:szCs w:val="28"/>
          <w:lang w:eastAsia="ru-RU"/>
        </w:rPr>
        <w:t>Тематическое планирование по Истории России 6-9 класс.</w:t>
      </w:r>
    </w:p>
    <w:p w:rsidR="00F704BE" w:rsidRPr="000D3F65" w:rsidRDefault="00F704BE" w:rsidP="00F704BE">
      <w:pPr>
        <w:spacing w:after="0" w:line="271" w:lineRule="auto"/>
        <w:ind w:right="146"/>
        <w:rPr>
          <w:rFonts w:ascii="Times New Roman" w:eastAsiaTheme="minorEastAsia" w:hAnsi="Times New Roman" w:cs="Times New Roman"/>
          <w:b/>
          <w:sz w:val="24"/>
          <w:szCs w:val="24"/>
          <w:lang w:eastAsia="ru-RU"/>
        </w:rPr>
      </w:pPr>
      <w:r>
        <w:rPr>
          <w:rFonts w:ascii="Times New Roman" w:eastAsia="Times New Roman" w:hAnsi="Times New Roman" w:cs="Times New Roman"/>
          <w:b/>
          <w:sz w:val="24"/>
          <w:szCs w:val="24"/>
          <w:lang w:eastAsia="ru-RU"/>
        </w:rPr>
        <w:t xml:space="preserve">                                                       6 класс.</w:t>
      </w:r>
    </w:p>
    <w:p w:rsidR="00F704BE" w:rsidRPr="000D3F65" w:rsidRDefault="00F704BE" w:rsidP="00F704BE">
      <w:pPr>
        <w:spacing w:after="0" w:line="271" w:lineRule="auto"/>
        <w:ind w:right="146"/>
        <w:rPr>
          <w:rFonts w:ascii="Times New Roman" w:eastAsiaTheme="minorEastAsia" w:hAnsi="Times New Roman" w:cs="Times New Roman"/>
          <w:b/>
          <w:sz w:val="28"/>
          <w:szCs w:val="28"/>
          <w:lang w:eastAsia="ru-RU"/>
        </w:rPr>
      </w:pPr>
      <w:r>
        <w:rPr>
          <w:rFonts w:ascii="Times New Roman" w:eastAsiaTheme="minorEastAsia" w:hAnsi="Times New Roman" w:cs="Times New Roman"/>
          <w:sz w:val="24"/>
          <w:szCs w:val="24"/>
          <w:lang w:eastAsia="ru-RU"/>
        </w:rPr>
        <w:t xml:space="preserve">         </w:t>
      </w:r>
      <w:r w:rsidRPr="009B4F67">
        <w:rPr>
          <w:b/>
          <w:sz w:val="28"/>
          <w:szCs w:val="28"/>
        </w:rPr>
        <w:t>История России с древнейших времён до конца XVI века</w:t>
      </w:r>
    </w:p>
    <w:tbl>
      <w:tblPr>
        <w:tblStyle w:val="4"/>
        <w:tblW w:w="0" w:type="auto"/>
        <w:tblLook w:val="04A0"/>
      </w:tblPr>
      <w:tblGrid>
        <w:gridCol w:w="1142"/>
        <w:gridCol w:w="7016"/>
        <w:gridCol w:w="1413"/>
      </w:tblGrid>
      <w:tr w:rsidR="00F704BE" w:rsidRPr="000D3F65" w:rsidTr="007C2356">
        <w:tc>
          <w:tcPr>
            <w:tcW w:w="1142" w:type="dxa"/>
          </w:tcPr>
          <w:p w:rsidR="00F704BE" w:rsidRPr="000D3F65" w:rsidRDefault="00F704BE" w:rsidP="007C23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введение</w:t>
            </w:r>
          </w:p>
        </w:tc>
        <w:tc>
          <w:tcPr>
            <w:tcW w:w="7016" w:type="dxa"/>
            <w:vAlign w:val="bottom"/>
          </w:tcPr>
          <w:p w:rsidR="00F704BE" w:rsidRPr="000D3F65" w:rsidRDefault="00F704BE" w:rsidP="007C2356">
            <w:pPr>
              <w:spacing w:line="290" w:lineRule="exact"/>
              <w:ind w:left="100"/>
              <w:rPr>
                <w:rFonts w:ascii="Times New Roman" w:eastAsiaTheme="minorEastAsia" w:hAnsi="Times New Roman" w:cs="Times New Roman"/>
                <w:sz w:val="24"/>
                <w:szCs w:val="24"/>
                <w:lang w:eastAsia="ru-RU"/>
              </w:rPr>
            </w:pPr>
            <w:r w:rsidRPr="000D3F65">
              <w:rPr>
                <w:rFonts w:ascii="Times New Roman" w:eastAsia="Times New Roman" w:hAnsi="Times New Roman" w:cs="Times New Roman"/>
                <w:sz w:val="24"/>
                <w:szCs w:val="24"/>
                <w:lang w:eastAsia="ru-RU"/>
              </w:rPr>
              <w:t>Введение</w:t>
            </w:r>
            <w:r>
              <w:rPr>
                <w:rFonts w:ascii="Times New Roman" w:eastAsia="Times New Roman" w:hAnsi="Times New Roman" w:cs="Times New Roman"/>
                <w:sz w:val="24"/>
                <w:szCs w:val="24"/>
                <w:lang w:eastAsia="ru-RU"/>
              </w:rPr>
              <w:t xml:space="preserve"> .Человек и История.</w:t>
            </w:r>
          </w:p>
        </w:tc>
        <w:tc>
          <w:tcPr>
            <w:tcW w:w="1413" w:type="dxa"/>
            <w:tcBorders>
              <w:bottom w:val="single" w:sz="8" w:space="0" w:color="auto"/>
              <w:right w:val="single" w:sz="8" w:space="0" w:color="auto"/>
            </w:tcBorders>
            <w:vAlign w:val="bottom"/>
          </w:tcPr>
          <w:p w:rsidR="00F704BE" w:rsidRPr="000D3F65" w:rsidRDefault="00F704BE" w:rsidP="007C2356">
            <w:pPr>
              <w:spacing w:line="290" w:lineRule="exact"/>
              <w:jc w:val="center"/>
              <w:rPr>
                <w:rFonts w:ascii="Times New Roman" w:eastAsiaTheme="minorEastAsia" w:hAnsi="Times New Roman" w:cs="Times New Roman"/>
                <w:sz w:val="24"/>
                <w:szCs w:val="24"/>
                <w:lang w:eastAsia="ru-RU"/>
              </w:rPr>
            </w:pPr>
            <w:r w:rsidRPr="000D3F65">
              <w:rPr>
                <w:rFonts w:ascii="Times New Roman" w:eastAsia="Times New Roman" w:hAnsi="Times New Roman" w:cs="Times New Roman"/>
                <w:sz w:val="24"/>
                <w:szCs w:val="24"/>
                <w:lang w:eastAsia="ru-RU"/>
              </w:rPr>
              <w:t>1</w:t>
            </w:r>
          </w:p>
        </w:tc>
      </w:tr>
      <w:tr w:rsidR="00F704BE" w:rsidRPr="000D3F65" w:rsidTr="007C2356">
        <w:tc>
          <w:tcPr>
            <w:tcW w:w="1142" w:type="dxa"/>
          </w:tcPr>
          <w:p w:rsidR="00F704BE" w:rsidRPr="000D3F65" w:rsidRDefault="00F704BE" w:rsidP="007C23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1 </w:t>
            </w:r>
          </w:p>
        </w:tc>
        <w:tc>
          <w:tcPr>
            <w:tcW w:w="7016" w:type="dxa"/>
            <w:vAlign w:val="bottom"/>
          </w:tcPr>
          <w:p w:rsidR="00F704BE" w:rsidRPr="000D3F65" w:rsidRDefault="00F704BE" w:rsidP="007C2356">
            <w:pPr>
              <w:spacing w:line="287" w:lineRule="exact"/>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Народы и Государства Восточной Европы в древности.</w:t>
            </w:r>
          </w:p>
        </w:tc>
        <w:tc>
          <w:tcPr>
            <w:tcW w:w="1413" w:type="dxa"/>
            <w:tcBorders>
              <w:bottom w:val="single" w:sz="8" w:space="0" w:color="auto"/>
              <w:right w:val="single" w:sz="8" w:space="0" w:color="auto"/>
            </w:tcBorders>
            <w:vAlign w:val="bottom"/>
          </w:tcPr>
          <w:p w:rsidR="00F704BE" w:rsidRPr="000D3F65" w:rsidRDefault="00F704BE" w:rsidP="007C2356">
            <w:pPr>
              <w:spacing w:line="287" w:lineRule="exact"/>
              <w:jc w:val="center"/>
              <w:rPr>
                <w:rFonts w:ascii="Times New Roman" w:eastAsiaTheme="minorEastAsia" w:hAnsi="Times New Roman" w:cs="Times New Roman"/>
                <w:sz w:val="24"/>
                <w:szCs w:val="24"/>
                <w:lang w:eastAsia="ru-RU"/>
              </w:rPr>
            </w:pPr>
            <w:r>
              <w:rPr>
                <w:rFonts w:ascii="Times New Roman" w:eastAsia="Times New Roman" w:hAnsi="Times New Roman" w:cs="Times New Roman"/>
                <w:w w:val="99"/>
                <w:sz w:val="24"/>
                <w:szCs w:val="24"/>
                <w:lang w:eastAsia="ru-RU"/>
              </w:rPr>
              <w:t>4</w:t>
            </w:r>
          </w:p>
        </w:tc>
      </w:tr>
      <w:tr w:rsidR="00F704BE" w:rsidRPr="000D3F65" w:rsidTr="007C2356">
        <w:trPr>
          <w:trHeight w:val="366"/>
        </w:trPr>
        <w:tc>
          <w:tcPr>
            <w:tcW w:w="1142" w:type="dxa"/>
          </w:tcPr>
          <w:p w:rsidR="00F704BE" w:rsidRPr="000D3F65" w:rsidRDefault="00F704BE" w:rsidP="007C23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Тема  2</w:t>
            </w:r>
          </w:p>
          <w:p w:rsidR="00F704BE" w:rsidRPr="000D3F65" w:rsidRDefault="00F704BE" w:rsidP="007C2356">
            <w:pPr>
              <w:rPr>
                <w:rFonts w:ascii="Times New Roman" w:eastAsiaTheme="minorEastAsia" w:hAnsi="Times New Roman" w:cs="Times New Roman"/>
                <w:sz w:val="24"/>
                <w:szCs w:val="24"/>
                <w:lang w:eastAsia="ru-RU"/>
              </w:rPr>
            </w:pPr>
          </w:p>
        </w:tc>
        <w:tc>
          <w:tcPr>
            <w:tcW w:w="7016" w:type="dxa"/>
            <w:vAlign w:val="bottom"/>
          </w:tcPr>
          <w:p w:rsidR="00F704BE" w:rsidRPr="000D3F65" w:rsidRDefault="00F704BE" w:rsidP="007C2356">
            <w:pPr>
              <w:rPr>
                <w:rFonts w:eastAsiaTheme="minorEastAsia"/>
                <w:lang w:eastAsia="ru-RU"/>
              </w:rPr>
            </w:pPr>
            <w:r w:rsidRPr="00441D9C">
              <w:t>РУСЬ В IX — ПЕРВОЙ ПОЛОВИНЕ XII в.</w:t>
            </w:r>
          </w:p>
        </w:tc>
        <w:tc>
          <w:tcPr>
            <w:tcW w:w="1413" w:type="dxa"/>
            <w:tcBorders>
              <w:bottom w:val="single" w:sz="8" w:space="0" w:color="auto"/>
              <w:right w:val="single" w:sz="8" w:space="0" w:color="auto"/>
            </w:tcBorders>
            <w:vAlign w:val="bottom"/>
          </w:tcPr>
          <w:p w:rsidR="00F704BE" w:rsidRPr="000D3F65" w:rsidRDefault="00F704BE" w:rsidP="007C2356">
            <w:pPr>
              <w:spacing w:line="290" w:lineRule="exact"/>
              <w:jc w:val="center"/>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F704BE" w:rsidRPr="000D3F65" w:rsidTr="007C2356">
        <w:tc>
          <w:tcPr>
            <w:tcW w:w="1142" w:type="dxa"/>
          </w:tcPr>
          <w:p w:rsidR="00F704BE" w:rsidRPr="000D3F65" w:rsidRDefault="00F704BE" w:rsidP="007C23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Тема  3</w:t>
            </w:r>
          </w:p>
        </w:tc>
        <w:tc>
          <w:tcPr>
            <w:tcW w:w="7016" w:type="dxa"/>
            <w:vAlign w:val="bottom"/>
          </w:tcPr>
          <w:p w:rsidR="00F704BE" w:rsidRPr="000D3F65" w:rsidRDefault="00F704BE" w:rsidP="007C2356">
            <w:pPr>
              <w:rPr>
                <w:rFonts w:ascii="Times New Roman" w:eastAsiaTheme="minorEastAsia" w:hAnsi="Times New Roman" w:cs="Times New Roman"/>
                <w:sz w:val="24"/>
                <w:szCs w:val="24"/>
                <w:lang w:eastAsia="ru-RU"/>
              </w:rPr>
            </w:pPr>
            <w:r>
              <w:t>РУСЬ В СЕРЕДИНЕ XII — НАЧАЛЕ XIII в.</w:t>
            </w:r>
          </w:p>
        </w:tc>
        <w:tc>
          <w:tcPr>
            <w:tcW w:w="1413" w:type="dxa"/>
            <w:tcBorders>
              <w:bottom w:val="single" w:sz="8" w:space="0" w:color="auto"/>
              <w:right w:val="single" w:sz="8" w:space="0" w:color="auto"/>
            </w:tcBorders>
            <w:vAlign w:val="bottom"/>
          </w:tcPr>
          <w:p w:rsidR="00F704BE" w:rsidRPr="000D3F65" w:rsidRDefault="00F704BE" w:rsidP="007C2356">
            <w:pPr>
              <w:spacing w:line="290" w:lineRule="exact"/>
              <w:jc w:val="center"/>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704BE" w:rsidRPr="000D3F65" w:rsidTr="007C2356">
        <w:tc>
          <w:tcPr>
            <w:tcW w:w="1142" w:type="dxa"/>
          </w:tcPr>
          <w:p w:rsidR="00F704BE" w:rsidRPr="000D3F65" w:rsidRDefault="00F704BE" w:rsidP="007C23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Тема  4</w:t>
            </w:r>
          </w:p>
        </w:tc>
        <w:tc>
          <w:tcPr>
            <w:tcW w:w="7016" w:type="dxa"/>
            <w:vAlign w:val="bottom"/>
          </w:tcPr>
          <w:p w:rsidR="00F704BE" w:rsidRPr="000D3F65" w:rsidRDefault="00F704BE" w:rsidP="007C2356">
            <w:pPr>
              <w:rPr>
                <w:rFonts w:ascii="Times New Roman" w:eastAsiaTheme="minorEastAsia" w:hAnsi="Times New Roman" w:cs="Times New Roman"/>
                <w:sz w:val="24"/>
                <w:szCs w:val="24"/>
                <w:lang w:eastAsia="ru-RU"/>
              </w:rPr>
            </w:pPr>
            <w:r>
              <w:t>РУССКИЕ ЗЕМЛИ В СЕРЕДИНЕ XIII—XIV в.</w:t>
            </w:r>
          </w:p>
        </w:tc>
        <w:tc>
          <w:tcPr>
            <w:tcW w:w="1413" w:type="dxa"/>
            <w:tcBorders>
              <w:right w:val="single" w:sz="8" w:space="0" w:color="auto"/>
            </w:tcBorders>
            <w:vAlign w:val="bottom"/>
          </w:tcPr>
          <w:p w:rsidR="00F704BE" w:rsidRPr="000D3F65" w:rsidRDefault="00F704BE" w:rsidP="007C2356">
            <w:pPr>
              <w:spacing w:line="287"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F704BE" w:rsidRPr="000D3F65" w:rsidTr="007C2356">
        <w:trPr>
          <w:trHeight w:val="477"/>
        </w:trPr>
        <w:tc>
          <w:tcPr>
            <w:tcW w:w="1142" w:type="dxa"/>
          </w:tcPr>
          <w:p w:rsidR="00F704BE" w:rsidRPr="000D3F65" w:rsidRDefault="00F704BE" w:rsidP="007C23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Тема 5</w:t>
            </w:r>
          </w:p>
        </w:tc>
        <w:tc>
          <w:tcPr>
            <w:tcW w:w="7016" w:type="dxa"/>
          </w:tcPr>
          <w:p w:rsidR="00F704BE" w:rsidRPr="000D3F65" w:rsidRDefault="00F704BE" w:rsidP="007C2356">
            <w:pPr>
              <w:rPr>
                <w:rFonts w:ascii="Times New Roman" w:eastAsiaTheme="minorEastAsia" w:hAnsi="Times New Roman" w:cs="Times New Roman"/>
                <w:sz w:val="24"/>
                <w:szCs w:val="24"/>
                <w:lang w:eastAsia="ru-RU"/>
              </w:rPr>
            </w:pPr>
            <w:r>
              <w:t>РУССКИЕ ЗЕМЛИ В XIII — ПЕРВОЙ ПОЛОВИНЕ XV в.</w:t>
            </w:r>
          </w:p>
        </w:tc>
        <w:tc>
          <w:tcPr>
            <w:tcW w:w="1413" w:type="dxa"/>
            <w:tcBorders>
              <w:right w:val="single" w:sz="8" w:space="0" w:color="auto"/>
            </w:tcBorders>
            <w:vAlign w:val="bottom"/>
          </w:tcPr>
          <w:p w:rsidR="00F704BE" w:rsidRPr="000D3F65" w:rsidRDefault="00F704BE" w:rsidP="007C23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4</w:t>
            </w:r>
          </w:p>
        </w:tc>
      </w:tr>
      <w:tr w:rsidR="00F704BE" w:rsidRPr="000D3F65" w:rsidTr="007C2356">
        <w:trPr>
          <w:trHeight w:val="436"/>
        </w:trPr>
        <w:tc>
          <w:tcPr>
            <w:tcW w:w="1142" w:type="dxa"/>
          </w:tcPr>
          <w:p w:rsidR="00F704BE" w:rsidRPr="000D3F65" w:rsidRDefault="00F704BE" w:rsidP="007C23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Тема 6</w:t>
            </w:r>
          </w:p>
        </w:tc>
        <w:tc>
          <w:tcPr>
            <w:tcW w:w="7016" w:type="dxa"/>
          </w:tcPr>
          <w:p w:rsidR="00F704BE" w:rsidRPr="000D3F65" w:rsidRDefault="00F704BE" w:rsidP="007C23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Формирование единого Русского государства в  </w:t>
            </w:r>
            <w:r w:rsidRPr="004A6E2D">
              <w:rPr>
                <w:rFonts w:ascii="Times New Roman" w:eastAsiaTheme="minorEastAsia" w:hAnsi="Times New Roman" w:cs="Times New Roman"/>
                <w:sz w:val="24"/>
                <w:szCs w:val="24"/>
                <w:lang w:eastAsia="ru-RU"/>
              </w:rPr>
              <w:t xml:space="preserve">ХV </w:t>
            </w:r>
            <w:r>
              <w:rPr>
                <w:rFonts w:ascii="Times New Roman" w:eastAsiaTheme="minorEastAsia" w:hAnsi="Times New Roman" w:cs="Times New Roman"/>
                <w:sz w:val="24"/>
                <w:szCs w:val="24"/>
                <w:lang w:eastAsia="ru-RU"/>
              </w:rPr>
              <w:t>веке</w:t>
            </w:r>
          </w:p>
        </w:tc>
        <w:tc>
          <w:tcPr>
            <w:tcW w:w="1413" w:type="dxa"/>
            <w:tcBorders>
              <w:right w:val="single" w:sz="8" w:space="0" w:color="auto"/>
            </w:tcBorders>
            <w:vAlign w:val="bottom"/>
          </w:tcPr>
          <w:p w:rsidR="00F704BE" w:rsidRPr="000D3F65" w:rsidRDefault="00F704BE" w:rsidP="007C2356">
            <w:pPr>
              <w:spacing w:line="297" w:lineRule="exac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6   </w:t>
            </w:r>
          </w:p>
        </w:tc>
      </w:tr>
      <w:tr w:rsidR="00F704BE" w:rsidRPr="000D3F65" w:rsidTr="007C2356">
        <w:trPr>
          <w:trHeight w:val="435"/>
        </w:trPr>
        <w:tc>
          <w:tcPr>
            <w:tcW w:w="1142" w:type="dxa"/>
          </w:tcPr>
          <w:p w:rsidR="00F704BE" w:rsidRDefault="00F704BE" w:rsidP="007C2356">
            <w:pPr>
              <w:rPr>
                <w:rFonts w:ascii="Times New Roman" w:eastAsiaTheme="minorEastAsia" w:hAnsi="Times New Roman" w:cs="Times New Roman"/>
                <w:sz w:val="24"/>
                <w:szCs w:val="24"/>
                <w:lang w:eastAsia="ru-RU"/>
              </w:rPr>
            </w:pPr>
          </w:p>
        </w:tc>
        <w:tc>
          <w:tcPr>
            <w:tcW w:w="7016" w:type="dxa"/>
          </w:tcPr>
          <w:p w:rsidR="00F704BE" w:rsidRDefault="00F704BE" w:rsidP="007C2356">
            <w:r>
              <w:t>Итоговые уроки</w:t>
            </w:r>
          </w:p>
        </w:tc>
        <w:tc>
          <w:tcPr>
            <w:tcW w:w="1413" w:type="dxa"/>
            <w:tcBorders>
              <w:right w:val="single" w:sz="8" w:space="0" w:color="auto"/>
            </w:tcBorders>
            <w:vAlign w:val="bottom"/>
          </w:tcPr>
          <w:p w:rsidR="00F704BE" w:rsidRPr="000D3F65" w:rsidRDefault="00F704BE" w:rsidP="007C2356">
            <w:pPr>
              <w:spacing w:line="297" w:lineRule="exac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2</w:t>
            </w:r>
          </w:p>
        </w:tc>
      </w:tr>
      <w:tr w:rsidR="00F704BE" w:rsidRPr="000D3F65" w:rsidTr="007C2356">
        <w:trPr>
          <w:trHeight w:val="255"/>
        </w:trPr>
        <w:tc>
          <w:tcPr>
            <w:tcW w:w="1142" w:type="dxa"/>
          </w:tcPr>
          <w:p w:rsidR="00F704BE" w:rsidRDefault="00F704BE" w:rsidP="007C2356">
            <w:pPr>
              <w:rPr>
                <w:rFonts w:ascii="Times New Roman" w:eastAsiaTheme="minorEastAsia" w:hAnsi="Times New Roman" w:cs="Times New Roman"/>
                <w:sz w:val="24"/>
                <w:szCs w:val="24"/>
                <w:lang w:eastAsia="ru-RU"/>
              </w:rPr>
            </w:pPr>
          </w:p>
        </w:tc>
        <w:tc>
          <w:tcPr>
            <w:tcW w:w="7016" w:type="dxa"/>
          </w:tcPr>
          <w:p w:rsidR="00F704BE" w:rsidRDefault="00F704BE" w:rsidP="007C2356">
            <w:r>
              <w:t>Итого</w:t>
            </w:r>
          </w:p>
        </w:tc>
        <w:tc>
          <w:tcPr>
            <w:tcW w:w="1413" w:type="dxa"/>
            <w:tcBorders>
              <w:right w:val="single" w:sz="8" w:space="0" w:color="auto"/>
            </w:tcBorders>
            <w:vAlign w:val="bottom"/>
          </w:tcPr>
          <w:p w:rsidR="00F704BE" w:rsidRPr="000D3F65" w:rsidRDefault="00F704BE" w:rsidP="007C2356">
            <w:pPr>
              <w:spacing w:line="297" w:lineRule="exac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40</w:t>
            </w:r>
          </w:p>
        </w:tc>
      </w:tr>
    </w:tbl>
    <w:p w:rsidR="00F704BE" w:rsidRDefault="00F704BE" w:rsidP="00F704BE">
      <w:pPr>
        <w:spacing w:after="0" w:line="240" w:lineRule="auto"/>
        <w:rPr>
          <w:rFonts w:ascii="Times New Roman" w:eastAsiaTheme="minorEastAsia" w:hAnsi="Times New Roman" w:cs="Times New Roman"/>
          <w:lang w:eastAsia="ru-RU"/>
        </w:rPr>
      </w:pPr>
    </w:p>
    <w:p w:rsidR="00F704BE" w:rsidRDefault="00F704BE" w:rsidP="00F704BE">
      <w:pPr>
        <w:spacing w:after="0" w:line="240" w:lineRule="auto"/>
        <w:rPr>
          <w:rFonts w:ascii="Times New Roman" w:eastAsiaTheme="minorEastAsia" w:hAnsi="Times New Roman" w:cs="Times New Roman"/>
          <w:lang w:eastAsia="ru-RU"/>
        </w:rPr>
      </w:pPr>
    </w:p>
    <w:p w:rsidR="00F704BE" w:rsidRPr="000D3F65" w:rsidRDefault="00F704BE" w:rsidP="00F704BE">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w:t>
      </w:r>
      <w:r w:rsidRPr="000D3F65">
        <w:rPr>
          <w:rFonts w:ascii="Times New Roman" w:eastAsiaTheme="minorEastAsia" w:hAnsi="Times New Roman" w:cs="Times New Roman"/>
          <w:lang w:eastAsia="ru-RU"/>
        </w:rPr>
        <w:t xml:space="preserve">   7 класс</w:t>
      </w:r>
    </w:p>
    <w:p w:rsidR="00F704BE" w:rsidRPr="000D3F65" w:rsidRDefault="00F704BE" w:rsidP="00F704BE">
      <w:pPr>
        <w:spacing w:after="0" w:line="240" w:lineRule="auto"/>
        <w:ind w:right="-199"/>
        <w:rPr>
          <w:rFonts w:ascii="Times New Roman" w:eastAsiaTheme="minorEastAsia" w:hAnsi="Times New Roman" w:cs="Times New Roman"/>
          <w:sz w:val="24"/>
          <w:szCs w:val="24"/>
          <w:lang w:eastAsia="ru-RU"/>
        </w:rPr>
      </w:pPr>
      <w:r w:rsidRPr="000D3F65">
        <w:rPr>
          <w:rFonts w:ascii="Times New Roman" w:eastAsiaTheme="minorEastAsia" w:hAnsi="Times New Roman" w:cs="Times New Roman"/>
          <w:lang w:eastAsia="ru-RU"/>
        </w:rPr>
        <w:t xml:space="preserve">                         </w:t>
      </w:r>
      <w:r>
        <w:rPr>
          <w:rFonts w:ascii="Times New Roman" w:eastAsia="Times New Roman" w:hAnsi="Times New Roman" w:cs="Times New Roman"/>
          <w:b/>
          <w:bCs/>
          <w:sz w:val="24"/>
          <w:szCs w:val="24"/>
          <w:lang w:eastAsia="ru-RU"/>
        </w:rPr>
        <w:t xml:space="preserve">ИСТОРИЯ России в </w:t>
      </w:r>
      <w:r w:rsidRPr="000D3F65">
        <w:rPr>
          <w:rFonts w:ascii="Times New Roman" w:eastAsia="Times New Roman" w:hAnsi="Times New Roman" w:cs="Times New Roman"/>
          <w:b/>
          <w:bCs/>
          <w:sz w:val="24"/>
          <w:szCs w:val="24"/>
          <w:lang w:eastAsia="ru-RU"/>
        </w:rPr>
        <w:t xml:space="preserve"> XVI-XVII вв.</w:t>
      </w:r>
      <w:r>
        <w:rPr>
          <w:rFonts w:ascii="Times New Roman" w:eastAsia="Times New Roman" w:hAnsi="Times New Roman" w:cs="Times New Roman"/>
          <w:b/>
          <w:bCs/>
          <w:sz w:val="24"/>
          <w:szCs w:val="24"/>
          <w:lang w:eastAsia="ru-RU"/>
        </w:rPr>
        <w:t>: от великого княжества к царству.</w:t>
      </w:r>
    </w:p>
    <w:p w:rsidR="00F704BE" w:rsidRPr="000D3F65" w:rsidRDefault="00F704BE" w:rsidP="00F704BE">
      <w:pPr>
        <w:spacing w:after="0" w:line="240" w:lineRule="auto"/>
        <w:rPr>
          <w:rFonts w:ascii="Times New Roman" w:eastAsia="Times New Roman" w:hAnsi="Times New Roman" w:cs="Times New Roman"/>
          <w:b/>
          <w:bCs/>
          <w:sz w:val="24"/>
          <w:szCs w:val="24"/>
          <w:lang w:eastAsia="ru-RU"/>
        </w:rPr>
      </w:pPr>
    </w:p>
    <w:tbl>
      <w:tblPr>
        <w:tblStyle w:val="4"/>
        <w:tblW w:w="0" w:type="auto"/>
        <w:tblInd w:w="-34" w:type="dxa"/>
        <w:tblLook w:val="04A0"/>
      </w:tblPr>
      <w:tblGrid>
        <w:gridCol w:w="1142"/>
        <w:gridCol w:w="6516"/>
        <w:gridCol w:w="1947"/>
      </w:tblGrid>
      <w:tr w:rsidR="00F704BE" w:rsidRPr="000D3F65" w:rsidTr="007C2356">
        <w:tc>
          <w:tcPr>
            <w:tcW w:w="1142" w:type="dxa"/>
          </w:tcPr>
          <w:p w:rsidR="00F704BE" w:rsidRPr="000D3F65" w:rsidRDefault="00F704BE" w:rsidP="007C23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w:t>
            </w:r>
            <w:r w:rsidRPr="000D3F65">
              <w:rPr>
                <w:rFonts w:ascii="Times New Roman" w:eastAsiaTheme="minorEastAsia" w:hAnsi="Times New Roman" w:cs="Times New Roman"/>
                <w:sz w:val="24"/>
                <w:szCs w:val="24"/>
                <w:lang w:eastAsia="ru-RU"/>
              </w:rPr>
              <w:t>1</w:t>
            </w:r>
          </w:p>
        </w:tc>
        <w:tc>
          <w:tcPr>
            <w:tcW w:w="6516" w:type="dxa"/>
            <w:vAlign w:val="bottom"/>
          </w:tcPr>
          <w:p w:rsidR="00F704BE" w:rsidRPr="000D3F65" w:rsidRDefault="00F704BE" w:rsidP="007C2356">
            <w:pPr>
              <w:spacing w:line="290" w:lineRule="exact"/>
              <w:ind w:left="100"/>
              <w:rPr>
                <w:rFonts w:ascii="Times New Roman" w:eastAsiaTheme="minorEastAsia" w:hAnsi="Times New Roman" w:cs="Times New Roman"/>
                <w:sz w:val="24"/>
                <w:szCs w:val="24"/>
                <w:lang w:eastAsia="ru-RU"/>
              </w:rPr>
            </w:pPr>
            <w:r w:rsidRPr="000D3F65">
              <w:rPr>
                <w:rFonts w:ascii="Times New Roman" w:eastAsia="Times New Roman" w:hAnsi="Times New Roman" w:cs="Times New Roman"/>
                <w:sz w:val="24"/>
                <w:szCs w:val="24"/>
                <w:lang w:eastAsia="ru-RU"/>
              </w:rPr>
              <w:t>Введение</w:t>
            </w:r>
          </w:p>
        </w:tc>
        <w:tc>
          <w:tcPr>
            <w:tcW w:w="1947" w:type="dxa"/>
            <w:vAlign w:val="bottom"/>
          </w:tcPr>
          <w:p w:rsidR="00F704BE" w:rsidRPr="000D3F65" w:rsidRDefault="00F704BE" w:rsidP="007C2356">
            <w:pPr>
              <w:spacing w:line="290" w:lineRule="exact"/>
              <w:jc w:val="center"/>
              <w:rPr>
                <w:rFonts w:ascii="Times New Roman" w:eastAsiaTheme="minorEastAsia" w:hAnsi="Times New Roman" w:cs="Times New Roman"/>
                <w:sz w:val="24"/>
                <w:szCs w:val="24"/>
                <w:lang w:eastAsia="ru-RU"/>
              </w:rPr>
            </w:pPr>
            <w:r w:rsidRPr="000D3F65">
              <w:rPr>
                <w:rFonts w:ascii="Times New Roman" w:eastAsia="Times New Roman" w:hAnsi="Times New Roman" w:cs="Times New Roman"/>
                <w:w w:val="91"/>
                <w:sz w:val="24"/>
                <w:szCs w:val="24"/>
                <w:lang w:eastAsia="ru-RU"/>
              </w:rPr>
              <w:t>1</w:t>
            </w:r>
          </w:p>
        </w:tc>
      </w:tr>
      <w:tr w:rsidR="00F704BE" w:rsidRPr="000D3F65" w:rsidTr="007C2356">
        <w:tc>
          <w:tcPr>
            <w:tcW w:w="1142" w:type="dxa"/>
          </w:tcPr>
          <w:p w:rsidR="00F704BE" w:rsidRPr="000D3F65" w:rsidRDefault="00F704BE" w:rsidP="007C23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w:t>
            </w:r>
            <w:r w:rsidRPr="000D3F65">
              <w:rPr>
                <w:rFonts w:ascii="Times New Roman" w:eastAsiaTheme="minorEastAsia" w:hAnsi="Times New Roman" w:cs="Times New Roman"/>
                <w:sz w:val="24"/>
                <w:szCs w:val="24"/>
                <w:lang w:eastAsia="ru-RU"/>
              </w:rPr>
              <w:t>2</w:t>
            </w:r>
          </w:p>
        </w:tc>
        <w:tc>
          <w:tcPr>
            <w:tcW w:w="6516" w:type="dxa"/>
            <w:vAlign w:val="bottom"/>
          </w:tcPr>
          <w:p w:rsidR="00F704BE" w:rsidRPr="000D3F65" w:rsidRDefault="00F704BE" w:rsidP="007C2356">
            <w:pPr>
              <w:spacing w:line="287" w:lineRule="exact"/>
              <w:ind w:left="10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Создание Московского царства.</w:t>
            </w:r>
          </w:p>
        </w:tc>
        <w:tc>
          <w:tcPr>
            <w:tcW w:w="1947" w:type="dxa"/>
            <w:vAlign w:val="bottom"/>
          </w:tcPr>
          <w:p w:rsidR="00F704BE" w:rsidRPr="000D3F65" w:rsidRDefault="00F704BE" w:rsidP="007C2356">
            <w:pPr>
              <w:spacing w:line="287" w:lineRule="exact"/>
              <w:jc w:val="center"/>
              <w:rPr>
                <w:rFonts w:ascii="Times New Roman" w:eastAsiaTheme="minorEastAsia" w:hAnsi="Times New Roman" w:cs="Times New Roman"/>
                <w:sz w:val="24"/>
                <w:szCs w:val="24"/>
                <w:lang w:eastAsia="ru-RU"/>
              </w:rPr>
            </w:pPr>
            <w:r w:rsidRPr="000D3F65">
              <w:rPr>
                <w:rFonts w:ascii="Times New Roman" w:eastAsia="Times New Roman" w:hAnsi="Times New Roman" w:cs="Times New Roman"/>
                <w:w w:val="99"/>
                <w:sz w:val="24"/>
                <w:szCs w:val="24"/>
                <w:lang w:eastAsia="ru-RU"/>
              </w:rPr>
              <w:t>12</w:t>
            </w:r>
          </w:p>
        </w:tc>
      </w:tr>
      <w:tr w:rsidR="00F704BE" w:rsidRPr="000D3F65" w:rsidTr="007C2356">
        <w:tc>
          <w:tcPr>
            <w:tcW w:w="1142" w:type="dxa"/>
          </w:tcPr>
          <w:p w:rsidR="00F704BE" w:rsidRPr="000D3F65" w:rsidRDefault="00F704BE" w:rsidP="007C23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w:t>
            </w:r>
            <w:r w:rsidRPr="000D3F65">
              <w:rPr>
                <w:rFonts w:ascii="Times New Roman" w:eastAsiaTheme="minorEastAsia" w:hAnsi="Times New Roman" w:cs="Times New Roman"/>
                <w:sz w:val="24"/>
                <w:szCs w:val="24"/>
                <w:lang w:eastAsia="ru-RU"/>
              </w:rPr>
              <w:t>3</w:t>
            </w:r>
          </w:p>
        </w:tc>
        <w:tc>
          <w:tcPr>
            <w:tcW w:w="6516" w:type="dxa"/>
            <w:vAlign w:val="bottom"/>
          </w:tcPr>
          <w:p w:rsidR="00F704BE" w:rsidRPr="000D3F65" w:rsidRDefault="00F704BE" w:rsidP="007C2356">
            <w:pPr>
              <w:spacing w:line="263" w:lineRule="exact"/>
              <w:ind w:left="10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Смута в России.</w:t>
            </w:r>
          </w:p>
        </w:tc>
        <w:tc>
          <w:tcPr>
            <w:tcW w:w="1947" w:type="dxa"/>
            <w:vAlign w:val="bottom"/>
          </w:tcPr>
          <w:p w:rsidR="00F704BE" w:rsidRPr="000D3F65" w:rsidRDefault="00F704BE" w:rsidP="007C2356">
            <w:pPr>
              <w:spacing w:line="263" w:lineRule="exact"/>
              <w:jc w:val="center"/>
              <w:rPr>
                <w:rFonts w:ascii="Times New Roman" w:eastAsiaTheme="minorEastAsia" w:hAnsi="Times New Roman" w:cs="Times New Roman"/>
                <w:sz w:val="24"/>
                <w:szCs w:val="24"/>
                <w:lang w:eastAsia="ru-RU"/>
              </w:rPr>
            </w:pPr>
            <w:r>
              <w:rPr>
                <w:rFonts w:ascii="Times New Roman" w:eastAsia="Times New Roman" w:hAnsi="Times New Roman" w:cs="Times New Roman"/>
                <w:w w:val="99"/>
                <w:sz w:val="24"/>
                <w:szCs w:val="24"/>
                <w:lang w:eastAsia="ru-RU"/>
              </w:rPr>
              <w:t>5</w:t>
            </w:r>
          </w:p>
        </w:tc>
      </w:tr>
      <w:tr w:rsidR="00F704BE" w:rsidRPr="000D3F65" w:rsidTr="007C2356">
        <w:tc>
          <w:tcPr>
            <w:tcW w:w="1142" w:type="dxa"/>
          </w:tcPr>
          <w:p w:rsidR="00F704BE" w:rsidRPr="000D3F65" w:rsidRDefault="00F704BE" w:rsidP="007C23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Тема 4</w:t>
            </w:r>
          </w:p>
        </w:tc>
        <w:tc>
          <w:tcPr>
            <w:tcW w:w="6516" w:type="dxa"/>
            <w:vAlign w:val="bottom"/>
          </w:tcPr>
          <w:p w:rsidR="00F704BE" w:rsidRPr="000D3F65" w:rsidRDefault="00F704BE" w:rsidP="007C2356">
            <w:pPr>
              <w:ind w:left="10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«Богатырский век».</w:t>
            </w:r>
          </w:p>
        </w:tc>
        <w:tc>
          <w:tcPr>
            <w:tcW w:w="1947" w:type="dxa"/>
            <w:vAlign w:val="bottom"/>
          </w:tcPr>
          <w:p w:rsidR="00F704BE" w:rsidRPr="000D3F65" w:rsidRDefault="00F704BE" w:rsidP="007C23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5</w:t>
            </w:r>
          </w:p>
        </w:tc>
      </w:tr>
      <w:tr w:rsidR="00F704BE" w:rsidRPr="000D3F65" w:rsidTr="007C2356">
        <w:tc>
          <w:tcPr>
            <w:tcW w:w="1142" w:type="dxa"/>
          </w:tcPr>
          <w:p w:rsidR="00F704BE" w:rsidRPr="000D3F65" w:rsidRDefault="00F704BE" w:rsidP="007C23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Тема 5</w:t>
            </w:r>
          </w:p>
        </w:tc>
        <w:tc>
          <w:tcPr>
            <w:tcW w:w="6516" w:type="dxa"/>
            <w:vAlign w:val="bottom"/>
          </w:tcPr>
          <w:p w:rsidR="00F704BE" w:rsidRPr="000D3F65" w:rsidRDefault="00F704BE" w:rsidP="007C2356">
            <w:pPr>
              <w:spacing w:line="290" w:lineRule="exact"/>
              <w:ind w:left="10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«Бунташный век».</w:t>
            </w:r>
          </w:p>
        </w:tc>
        <w:tc>
          <w:tcPr>
            <w:tcW w:w="1947" w:type="dxa"/>
            <w:vAlign w:val="bottom"/>
          </w:tcPr>
          <w:p w:rsidR="00F704BE" w:rsidRPr="000D3F65" w:rsidRDefault="00F704BE" w:rsidP="007C2356">
            <w:pPr>
              <w:spacing w:line="290" w:lineRule="exact"/>
              <w:jc w:val="center"/>
              <w:rPr>
                <w:rFonts w:ascii="Times New Roman" w:eastAsiaTheme="minorEastAsia" w:hAnsi="Times New Roman" w:cs="Times New Roman"/>
                <w:sz w:val="24"/>
                <w:szCs w:val="24"/>
                <w:lang w:eastAsia="ru-RU"/>
              </w:rPr>
            </w:pPr>
            <w:r>
              <w:rPr>
                <w:rFonts w:ascii="Times New Roman" w:eastAsia="Times New Roman" w:hAnsi="Times New Roman" w:cs="Times New Roman"/>
                <w:w w:val="91"/>
                <w:sz w:val="24"/>
                <w:szCs w:val="24"/>
                <w:lang w:eastAsia="ru-RU"/>
              </w:rPr>
              <w:t>5</w:t>
            </w:r>
          </w:p>
        </w:tc>
      </w:tr>
      <w:tr w:rsidR="00F704BE" w:rsidRPr="000D3F65" w:rsidTr="007C2356">
        <w:tc>
          <w:tcPr>
            <w:tcW w:w="1142" w:type="dxa"/>
          </w:tcPr>
          <w:p w:rsidR="00F704BE" w:rsidRPr="000D3F65" w:rsidRDefault="00F704BE" w:rsidP="007C23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Тема 6</w:t>
            </w:r>
          </w:p>
        </w:tc>
        <w:tc>
          <w:tcPr>
            <w:tcW w:w="6516" w:type="dxa"/>
            <w:vAlign w:val="bottom"/>
          </w:tcPr>
          <w:p w:rsidR="00F704BE" w:rsidRPr="000D3F65" w:rsidRDefault="00F704BE" w:rsidP="007C2356">
            <w:pPr>
              <w:spacing w:line="290" w:lineRule="exact"/>
              <w:ind w:left="10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Россия на новых рубежах</w:t>
            </w:r>
          </w:p>
        </w:tc>
        <w:tc>
          <w:tcPr>
            <w:tcW w:w="1947" w:type="dxa"/>
            <w:vAlign w:val="bottom"/>
          </w:tcPr>
          <w:p w:rsidR="00F704BE" w:rsidRPr="000D3F65" w:rsidRDefault="00F704BE" w:rsidP="007C2356">
            <w:pPr>
              <w:spacing w:line="290"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704BE" w:rsidRPr="000D3F65" w:rsidTr="007C2356">
        <w:tc>
          <w:tcPr>
            <w:tcW w:w="1142" w:type="dxa"/>
          </w:tcPr>
          <w:p w:rsidR="00F704BE" w:rsidRPr="000D3F65" w:rsidRDefault="00F704BE" w:rsidP="007C23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Тема 7</w:t>
            </w:r>
          </w:p>
        </w:tc>
        <w:tc>
          <w:tcPr>
            <w:tcW w:w="6516" w:type="dxa"/>
            <w:vAlign w:val="bottom"/>
          </w:tcPr>
          <w:p w:rsidR="00F704BE" w:rsidRPr="000D3F65" w:rsidRDefault="00F704BE" w:rsidP="007C2356">
            <w:pPr>
              <w:spacing w:line="290" w:lineRule="exact"/>
              <w:ind w:left="100"/>
              <w:rPr>
                <w:rFonts w:ascii="Times New Roman" w:eastAsia="Times New Roman" w:hAnsi="Times New Roman" w:cs="Times New Roman"/>
                <w:sz w:val="24"/>
                <w:szCs w:val="24"/>
                <w:lang w:eastAsia="ru-RU"/>
              </w:rPr>
            </w:pPr>
            <w:r w:rsidRPr="004A6E2D">
              <w:rPr>
                <w:rFonts w:ascii="Times New Roman" w:eastAsia="Times New Roman" w:hAnsi="Times New Roman" w:cs="Times New Roman"/>
                <w:sz w:val="24"/>
                <w:szCs w:val="24"/>
                <w:lang w:eastAsia="ru-RU"/>
              </w:rPr>
              <w:t>В канун великих реформ</w:t>
            </w:r>
          </w:p>
        </w:tc>
        <w:tc>
          <w:tcPr>
            <w:tcW w:w="1947" w:type="dxa"/>
            <w:vAlign w:val="bottom"/>
          </w:tcPr>
          <w:p w:rsidR="00F704BE" w:rsidRPr="000D3F65" w:rsidRDefault="00F704BE" w:rsidP="007C2356">
            <w:pPr>
              <w:spacing w:line="287"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704BE" w:rsidTr="007C2356">
        <w:tblPrEx>
          <w:tblLook w:val="0000"/>
        </w:tblPrEx>
        <w:trPr>
          <w:trHeight w:val="420"/>
        </w:trPr>
        <w:tc>
          <w:tcPr>
            <w:tcW w:w="1142" w:type="dxa"/>
          </w:tcPr>
          <w:p w:rsidR="00F704BE" w:rsidRPr="000D3F65" w:rsidRDefault="00F704BE" w:rsidP="007C2356">
            <w:pPr>
              <w:rPr>
                <w:rFonts w:ascii="Times New Roman" w:eastAsiaTheme="minorEastAsia" w:hAnsi="Times New Roman" w:cs="Times New Roman"/>
                <w:lang w:eastAsia="ru-RU"/>
              </w:rPr>
            </w:pPr>
          </w:p>
          <w:p w:rsidR="00F704BE" w:rsidRDefault="00F704BE" w:rsidP="007C2356">
            <w:pPr>
              <w:rPr>
                <w:rFonts w:ascii="Times New Roman" w:eastAsiaTheme="minorEastAsia" w:hAnsi="Times New Roman" w:cs="Times New Roman"/>
                <w:lang w:eastAsia="ru-RU"/>
              </w:rPr>
            </w:pPr>
          </w:p>
        </w:tc>
        <w:tc>
          <w:tcPr>
            <w:tcW w:w="6516" w:type="dxa"/>
          </w:tcPr>
          <w:p w:rsidR="00F704BE" w:rsidRDefault="00F704BE" w:rsidP="007C2356">
            <w:pPr>
              <w:rPr>
                <w:rFonts w:ascii="Times New Roman" w:eastAsiaTheme="minorEastAsia" w:hAnsi="Times New Roman" w:cs="Times New Roman"/>
                <w:lang w:eastAsia="ru-RU"/>
              </w:rPr>
            </w:pPr>
          </w:p>
          <w:p w:rsidR="00F704BE" w:rsidRDefault="00F704BE" w:rsidP="007C2356">
            <w:pPr>
              <w:rPr>
                <w:rFonts w:ascii="Times New Roman" w:eastAsiaTheme="minorEastAsia" w:hAnsi="Times New Roman" w:cs="Times New Roman"/>
                <w:lang w:eastAsia="ru-RU"/>
              </w:rPr>
            </w:pPr>
            <w:r w:rsidRPr="004A6E2D">
              <w:rPr>
                <w:rFonts w:ascii="Times New Roman" w:eastAsiaTheme="minorEastAsia" w:hAnsi="Times New Roman" w:cs="Times New Roman"/>
                <w:lang w:eastAsia="ru-RU"/>
              </w:rPr>
              <w:t>Итоговое обобщение.</w:t>
            </w:r>
          </w:p>
        </w:tc>
        <w:tc>
          <w:tcPr>
            <w:tcW w:w="1947" w:type="dxa"/>
          </w:tcPr>
          <w:p w:rsidR="00F704BE" w:rsidRDefault="00F704BE" w:rsidP="007C2356">
            <w:pPr>
              <w:rPr>
                <w:rFonts w:ascii="Times New Roman" w:eastAsiaTheme="minorEastAsia" w:hAnsi="Times New Roman" w:cs="Times New Roman"/>
                <w:lang w:eastAsia="ru-RU"/>
              </w:rPr>
            </w:pPr>
          </w:p>
          <w:p w:rsidR="00F704BE" w:rsidRDefault="00F704BE" w:rsidP="007C2356">
            <w:pPr>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3</w:t>
            </w:r>
          </w:p>
        </w:tc>
      </w:tr>
      <w:tr w:rsidR="00F704BE" w:rsidTr="007C2356">
        <w:tblPrEx>
          <w:tblLook w:val="0000"/>
        </w:tblPrEx>
        <w:trPr>
          <w:trHeight w:val="420"/>
        </w:trPr>
        <w:tc>
          <w:tcPr>
            <w:tcW w:w="1142" w:type="dxa"/>
          </w:tcPr>
          <w:p w:rsidR="00F704BE" w:rsidRPr="000D3F65" w:rsidRDefault="00F704BE" w:rsidP="007C2356">
            <w:pPr>
              <w:rPr>
                <w:rFonts w:ascii="Times New Roman" w:eastAsiaTheme="minorEastAsia" w:hAnsi="Times New Roman" w:cs="Times New Roman"/>
                <w:lang w:eastAsia="ru-RU"/>
              </w:rPr>
            </w:pPr>
          </w:p>
        </w:tc>
        <w:tc>
          <w:tcPr>
            <w:tcW w:w="6516" w:type="dxa"/>
          </w:tcPr>
          <w:p w:rsidR="00F704BE" w:rsidRPr="000D3F65" w:rsidRDefault="00F704BE" w:rsidP="007C2356">
            <w:pPr>
              <w:rPr>
                <w:rFonts w:ascii="Times New Roman" w:eastAsiaTheme="minorEastAsia" w:hAnsi="Times New Roman" w:cs="Times New Roman"/>
                <w:lang w:eastAsia="ru-RU"/>
              </w:rPr>
            </w:pPr>
            <w:r w:rsidRPr="004A6E2D">
              <w:rPr>
                <w:rFonts w:ascii="Times New Roman" w:eastAsiaTheme="minorEastAsia" w:hAnsi="Times New Roman" w:cs="Times New Roman"/>
                <w:lang w:eastAsia="ru-RU"/>
              </w:rPr>
              <w:t>Итого</w:t>
            </w:r>
          </w:p>
        </w:tc>
        <w:tc>
          <w:tcPr>
            <w:tcW w:w="1947" w:type="dxa"/>
          </w:tcPr>
          <w:p w:rsidR="00F704BE" w:rsidRPr="000D3F65" w:rsidRDefault="00F704BE" w:rsidP="007C2356">
            <w:pPr>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w:t>
            </w:r>
            <w:r w:rsidRPr="004A6E2D">
              <w:rPr>
                <w:rFonts w:ascii="Times New Roman" w:eastAsiaTheme="minorEastAsia" w:hAnsi="Times New Roman" w:cs="Times New Roman"/>
                <w:lang w:eastAsia="ru-RU"/>
              </w:rPr>
              <w:t>42ч.</w:t>
            </w:r>
          </w:p>
        </w:tc>
      </w:tr>
    </w:tbl>
    <w:p w:rsidR="00F704BE" w:rsidRPr="000D3F65" w:rsidRDefault="00F704BE" w:rsidP="00F704BE">
      <w:pPr>
        <w:tabs>
          <w:tab w:val="left" w:pos="4740"/>
        </w:tabs>
        <w:spacing w:after="0" w:line="240" w:lineRule="auto"/>
        <w:ind w:left="4740"/>
        <w:rPr>
          <w:rFonts w:ascii="Times New Roman" w:eastAsia="Times New Roman" w:hAnsi="Times New Roman" w:cs="Times New Roman"/>
          <w:b/>
          <w:bCs/>
          <w:sz w:val="24"/>
          <w:szCs w:val="24"/>
          <w:lang w:eastAsia="ru-RU"/>
        </w:rPr>
      </w:pPr>
    </w:p>
    <w:p w:rsidR="00F704BE" w:rsidRPr="000D3F65" w:rsidRDefault="00F704BE" w:rsidP="00F704BE">
      <w:pPr>
        <w:tabs>
          <w:tab w:val="left" w:pos="4740"/>
        </w:tabs>
        <w:spacing w:after="0" w:line="240" w:lineRule="auto"/>
        <w:ind w:left="4740"/>
        <w:rPr>
          <w:rFonts w:ascii="Times New Roman" w:eastAsia="Times New Roman" w:hAnsi="Times New Roman" w:cs="Times New Roman"/>
          <w:b/>
          <w:bCs/>
          <w:sz w:val="24"/>
          <w:szCs w:val="24"/>
          <w:lang w:eastAsia="ru-RU"/>
        </w:rPr>
      </w:pPr>
    </w:p>
    <w:p w:rsidR="00F704BE" w:rsidRPr="000D3F65" w:rsidRDefault="00F704BE" w:rsidP="00F704BE">
      <w:pPr>
        <w:tabs>
          <w:tab w:val="left" w:pos="4740"/>
        </w:tabs>
        <w:spacing w:after="0" w:line="240" w:lineRule="auto"/>
        <w:ind w:left="4740"/>
        <w:rPr>
          <w:rFonts w:ascii="Times New Roman" w:eastAsia="Times New Roman" w:hAnsi="Times New Roman" w:cs="Times New Roman"/>
          <w:b/>
          <w:bCs/>
          <w:sz w:val="24"/>
          <w:szCs w:val="24"/>
          <w:lang w:eastAsia="ru-RU"/>
        </w:rPr>
      </w:pPr>
    </w:p>
    <w:p w:rsidR="00F704BE" w:rsidRPr="000D3F65" w:rsidRDefault="00F704BE" w:rsidP="00F704BE">
      <w:pPr>
        <w:numPr>
          <w:ilvl w:val="0"/>
          <w:numId w:val="18"/>
        </w:numPr>
        <w:tabs>
          <w:tab w:val="left" w:pos="4740"/>
        </w:tabs>
        <w:spacing w:after="0" w:line="240" w:lineRule="auto"/>
        <w:ind w:left="4740" w:hanging="202"/>
        <w:rPr>
          <w:rFonts w:ascii="Times New Roman" w:eastAsia="Times New Roman" w:hAnsi="Times New Roman" w:cs="Times New Roman"/>
          <w:b/>
          <w:bCs/>
          <w:sz w:val="24"/>
          <w:szCs w:val="24"/>
          <w:lang w:eastAsia="ru-RU"/>
        </w:rPr>
      </w:pPr>
      <w:r w:rsidRPr="000D3F65">
        <w:rPr>
          <w:rFonts w:ascii="Times New Roman" w:eastAsia="Times New Roman" w:hAnsi="Times New Roman" w:cs="Times New Roman"/>
          <w:b/>
          <w:bCs/>
          <w:sz w:val="24"/>
          <w:szCs w:val="24"/>
          <w:lang w:eastAsia="ru-RU"/>
        </w:rPr>
        <w:t>класс</w:t>
      </w:r>
    </w:p>
    <w:p w:rsidR="00F704BE" w:rsidRPr="000D3F65" w:rsidRDefault="00F704BE" w:rsidP="00F704BE">
      <w:pPr>
        <w:spacing w:after="0" w:line="240" w:lineRule="auto"/>
        <w:ind w:right="-19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ИСТОРИЯ России. </w:t>
      </w:r>
      <w:r w:rsidRPr="004A6E2D">
        <w:rPr>
          <w:rFonts w:ascii="Times New Roman" w:eastAsia="Times New Roman" w:hAnsi="Times New Roman" w:cs="Times New Roman"/>
          <w:b/>
          <w:bCs/>
          <w:sz w:val="24"/>
          <w:szCs w:val="24"/>
          <w:lang w:eastAsia="ru-RU"/>
        </w:rPr>
        <w:t>КОНЕЦ XVII — XVIII ВЕК</w:t>
      </w:r>
      <w:r>
        <w:rPr>
          <w:rFonts w:ascii="Times New Roman" w:eastAsia="Times New Roman" w:hAnsi="Times New Roman" w:cs="Times New Roman"/>
          <w:b/>
          <w:bCs/>
          <w:sz w:val="24"/>
          <w:szCs w:val="24"/>
          <w:lang w:eastAsia="ru-RU"/>
        </w:rPr>
        <w:t xml:space="preserve"> .</w:t>
      </w:r>
    </w:p>
    <w:p w:rsidR="00F704BE" w:rsidRPr="000D3F65" w:rsidRDefault="00F704BE" w:rsidP="00F704BE">
      <w:pPr>
        <w:spacing w:after="0" w:line="240" w:lineRule="auto"/>
        <w:rPr>
          <w:rFonts w:ascii="Times New Roman" w:eastAsia="Times New Roman" w:hAnsi="Times New Roman" w:cs="Times New Roman"/>
          <w:b/>
          <w:bCs/>
          <w:w w:val="99"/>
          <w:sz w:val="24"/>
          <w:szCs w:val="24"/>
          <w:lang w:eastAsia="ru-RU"/>
        </w:rPr>
      </w:pPr>
    </w:p>
    <w:tbl>
      <w:tblPr>
        <w:tblStyle w:val="4"/>
        <w:tblW w:w="0" w:type="auto"/>
        <w:tblInd w:w="960" w:type="dxa"/>
        <w:tblLook w:val="04A0"/>
      </w:tblPr>
      <w:tblGrid>
        <w:gridCol w:w="1224"/>
        <w:gridCol w:w="5174"/>
        <w:gridCol w:w="2870"/>
      </w:tblGrid>
      <w:tr w:rsidR="00F704BE" w:rsidRPr="000D3F65" w:rsidTr="007C2356">
        <w:tc>
          <w:tcPr>
            <w:tcW w:w="566" w:type="dxa"/>
          </w:tcPr>
          <w:p w:rsidR="00F704BE" w:rsidRPr="000D3F65" w:rsidRDefault="00F704BE" w:rsidP="007C2356">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Введение</w:t>
            </w:r>
          </w:p>
        </w:tc>
        <w:tc>
          <w:tcPr>
            <w:tcW w:w="5174" w:type="dxa"/>
            <w:vAlign w:val="bottom"/>
          </w:tcPr>
          <w:p w:rsidR="00F704BE" w:rsidRPr="000D3F65" w:rsidRDefault="00F704BE" w:rsidP="007C2356">
            <w:pPr>
              <w:spacing w:line="287" w:lineRule="exact"/>
              <w:ind w:left="1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w:t>
            </w:r>
          </w:p>
        </w:tc>
        <w:tc>
          <w:tcPr>
            <w:tcW w:w="2870" w:type="dxa"/>
          </w:tcPr>
          <w:p w:rsidR="00F704BE" w:rsidRPr="000D3F65" w:rsidRDefault="00F704BE" w:rsidP="007C2356">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r>
      <w:tr w:rsidR="00F704BE" w:rsidRPr="000D3F65" w:rsidTr="007C2356">
        <w:tc>
          <w:tcPr>
            <w:tcW w:w="566" w:type="dxa"/>
          </w:tcPr>
          <w:p w:rsidR="00F704BE" w:rsidRPr="000D3F65" w:rsidRDefault="00F704BE" w:rsidP="007C2356">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Тема 1</w:t>
            </w:r>
          </w:p>
        </w:tc>
        <w:tc>
          <w:tcPr>
            <w:tcW w:w="5174" w:type="dxa"/>
            <w:vAlign w:val="bottom"/>
          </w:tcPr>
          <w:p w:rsidR="00F704BE" w:rsidRPr="000D3F65" w:rsidRDefault="00F704BE" w:rsidP="007C2356">
            <w:pPr>
              <w:spacing w:line="287" w:lineRule="exact"/>
              <w:ind w:left="10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Рождения </w:t>
            </w:r>
            <w:r w:rsidRPr="000E4232">
              <w:rPr>
                <w:rFonts w:ascii="Times New Roman" w:eastAsia="Times New Roman" w:hAnsi="Times New Roman" w:cs="Times New Roman"/>
                <w:sz w:val="24"/>
                <w:szCs w:val="24"/>
                <w:lang w:eastAsia="ru-RU"/>
              </w:rPr>
              <w:t>Российской империи</w:t>
            </w:r>
          </w:p>
        </w:tc>
        <w:tc>
          <w:tcPr>
            <w:tcW w:w="2870" w:type="dxa"/>
          </w:tcPr>
          <w:p w:rsidR="00F704BE" w:rsidRPr="000D3F65" w:rsidRDefault="00F704BE" w:rsidP="007C2356">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12</w:t>
            </w:r>
          </w:p>
        </w:tc>
      </w:tr>
      <w:tr w:rsidR="00F704BE" w:rsidRPr="000D3F65" w:rsidTr="007C2356">
        <w:trPr>
          <w:trHeight w:val="319"/>
        </w:trPr>
        <w:tc>
          <w:tcPr>
            <w:tcW w:w="566" w:type="dxa"/>
          </w:tcPr>
          <w:p w:rsidR="00F704BE" w:rsidRPr="000D3F65" w:rsidRDefault="00F704BE" w:rsidP="007C2356">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Тема 2</w:t>
            </w:r>
          </w:p>
        </w:tc>
        <w:tc>
          <w:tcPr>
            <w:tcW w:w="5174" w:type="dxa"/>
            <w:vAlign w:val="bottom"/>
          </w:tcPr>
          <w:p w:rsidR="00F704BE" w:rsidRPr="000D3F65" w:rsidRDefault="00F704BE" w:rsidP="007C2356">
            <w:pPr>
              <w:spacing w:line="290" w:lineRule="exact"/>
              <w:rPr>
                <w:rFonts w:ascii="Times New Roman" w:eastAsiaTheme="minorEastAsia" w:hAnsi="Times New Roman" w:cs="Times New Roman"/>
                <w:sz w:val="24"/>
                <w:szCs w:val="24"/>
                <w:lang w:eastAsia="ru-RU"/>
              </w:rPr>
            </w:pPr>
            <w:r w:rsidRPr="000E4232">
              <w:rPr>
                <w:rFonts w:ascii="Times New Roman" w:eastAsiaTheme="minorEastAsia" w:hAnsi="Times New Roman" w:cs="Times New Roman"/>
                <w:sz w:val="24"/>
                <w:szCs w:val="24"/>
                <w:lang w:eastAsia="ru-RU"/>
              </w:rPr>
              <w:t>Россия в 1725—1762 гг.</w:t>
            </w:r>
          </w:p>
        </w:tc>
        <w:tc>
          <w:tcPr>
            <w:tcW w:w="2870" w:type="dxa"/>
          </w:tcPr>
          <w:p w:rsidR="00F704BE" w:rsidRPr="000D3F65" w:rsidRDefault="00F704BE" w:rsidP="007C2356">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7</w:t>
            </w:r>
          </w:p>
        </w:tc>
      </w:tr>
      <w:tr w:rsidR="00F704BE" w:rsidRPr="000D3F65" w:rsidTr="007C2356">
        <w:tc>
          <w:tcPr>
            <w:tcW w:w="566" w:type="dxa"/>
          </w:tcPr>
          <w:p w:rsidR="00F704BE" w:rsidRPr="000D3F65" w:rsidRDefault="00F704BE" w:rsidP="007C2356">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Тема 3</w:t>
            </w:r>
          </w:p>
        </w:tc>
        <w:tc>
          <w:tcPr>
            <w:tcW w:w="5174" w:type="dxa"/>
            <w:vAlign w:val="bottom"/>
          </w:tcPr>
          <w:p w:rsidR="00F704BE" w:rsidRPr="000D3F65" w:rsidRDefault="00F704BE" w:rsidP="007C2356">
            <w:pPr>
              <w:spacing w:line="290" w:lineRule="exact"/>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Россия в период правления Екатерины </w:t>
            </w:r>
            <w:r w:rsidRPr="000E4232">
              <w:rPr>
                <w:rFonts w:ascii="Times New Roman" w:eastAsia="Times New Roman" w:hAnsi="Times New Roman" w:cs="Times New Roman"/>
                <w:sz w:val="24"/>
                <w:szCs w:val="24"/>
                <w:lang w:eastAsia="ru-RU"/>
              </w:rPr>
              <w:t>II</w:t>
            </w:r>
            <w:r>
              <w:rPr>
                <w:rFonts w:ascii="Times New Roman" w:eastAsia="Times New Roman" w:hAnsi="Times New Roman" w:cs="Times New Roman"/>
                <w:sz w:val="24"/>
                <w:szCs w:val="24"/>
                <w:lang w:eastAsia="ru-RU"/>
              </w:rPr>
              <w:t xml:space="preserve">  и Павла </w:t>
            </w:r>
            <w:r w:rsidRPr="000E4232">
              <w:rPr>
                <w:rFonts w:ascii="Times New Roman" w:eastAsia="Times New Roman" w:hAnsi="Times New Roman" w:cs="Times New Roman"/>
                <w:sz w:val="24"/>
                <w:szCs w:val="24"/>
                <w:lang w:eastAsia="ru-RU"/>
              </w:rPr>
              <w:t>I</w:t>
            </w:r>
            <w:r>
              <w:rPr>
                <w:rFonts w:ascii="Times New Roman" w:eastAsia="Times New Roman" w:hAnsi="Times New Roman" w:cs="Times New Roman"/>
                <w:sz w:val="24"/>
                <w:szCs w:val="24"/>
                <w:lang w:eastAsia="ru-RU"/>
              </w:rPr>
              <w:t>.</w:t>
            </w:r>
          </w:p>
        </w:tc>
        <w:tc>
          <w:tcPr>
            <w:tcW w:w="2870" w:type="dxa"/>
          </w:tcPr>
          <w:p w:rsidR="00F704BE" w:rsidRPr="000D3F65" w:rsidRDefault="00F704BE" w:rsidP="007C2356">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12</w:t>
            </w:r>
          </w:p>
        </w:tc>
      </w:tr>
      <w:tr w:rsidR="00F704BE" w:rsidRPr="000D3F65" w:rsidTr="007C2356">
        <w:trPr>
          <w:trHeight w:val="389"/>
        </w:trPr>
        <w:tc>
          <w:tcPr>
            <w:tcW w:w="566" w:type="dxa"/>
          </w:tcPr>
          <w:p w:rsidR="00F704BE" w:rsidRPr="000D3F65" w:rsidRDefault="00F704BE" w:rsidP="007C2356">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Тема  4</w:t>
            </w:r>
          </w:p>
        </w:tc>
        <w:tc>
          <w:tcPr>
            <w:tcW w:w="5174" w:type="dxa"/>
            <w:vAlign w:val="bottom"/>
          </w:tcPr>
          <w:p w:rsidR="00F704BE" w:rsidRPr="000D3F65" w:rsidRDefault="00F704BE" w:rsidP="007C2356">
            <w:pPr>
              <w:spacing w:line="287" w:lineRule="exact"/>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Культура и быт России в </w:t>
            </w:r>
            <w:r w:rsidRPr="000E4232">
              <w:rPr>
                <w:rFonts w:ascii="Times New Roman" w:eastAsia="Times New Roman" w:hAnsi="Times New Roman" w:cs="Times New Roman"/>
                <w:sz w:val="24"/>
                <w:szCs w:val="24"/>
                <w:lang w:eastAsia="ru-RU"/>
              </w:rPr>
              <w:t>XVIII</w:t>
            </w:r>
            <w:r>
              <w:rPr>
                <w:rFonts w:ascii="Times New Roman" w:eastAsia="Times New Roman" w:hAnsi="Times New Roman" w:cs="Times New Roman"/>
                <w:sz w:val="24"/>
                <w:szCs w:val="24"/>
                <w:lang w:eastAsia="ru-RU"/>
              </w:rPr>
              <w:t xml:space="preserve"> веке.</w:t>
            </w:r>
          </w:p>
        </w:tc>
        <w:tc>
          <w:tcPr>
            <w:tcW w:w="2870" w:type="dxa"/>
          </w:tcPr>
          <w:p w:rsidR="00F704BE" w:rsidRPr="000D3F65" w:rsidRDefault="00F704BE" w:rsidP="007C2356">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8</w:t>
            </w:r>
          </w:p>
        </w:tc>
      </w:tr>
      <w:tr w:rsidR="00F704BE" w:rsidRPr="000D3F65" w:rsidTr="007C2356">
        <w:tc>
          <w:tcPr>
            <w:tcW w:w="566" w:type="dxa"/>
          </w:tcPr>
          <w:p w:rsidR="00F704BE" w:rsidRPr="000D3F65" w:rsidRDefault="00F704BE" w:rsidP="007C2356">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Тема 5</w:t>
            </w:r>
          </w:p>
        </w:tc>
        <w:tc>
          <w:tcPr>
            <w:tcW w:w="5174" w:type="dxa"/>
            <w:vAlign w:val="bottom"/>
          </w:tcPr>
          <w:p w:rsidR="00F704BE" w:rsidRPr="000D3F65" w:rsidRDefault="00F704BE" w:rsidP="007C2356">
            <w:pPr>
              <w:spacing w:line="290" w:lineRule="exact"/>
              <w:ind w:left="100"/>
              <w:rPr>
                <w:rFonts w:ascii="Times New Roman" w:eastAsiaTheme="minorEastAsia" w:hAnsi="Times New Roman" w:cs="Times New Roman"/>
                <w:sz w:val="24"/>
                <w:szCs w:val="24"/>
                <w:lang w:eastAsia="ru-RU"/>
              </w:rPr>
            </w:pPr>
            <w:r w:rsidRPr="000D3F65">
              <w:rPr>
                <w:rFonts w:ascii="Times New Roman" w:eastAsia="Times New Roman" w:hAnsi="Times New Roman" w:cs="Times New Roman"/>
                <w:sz w:val="24"/>
                <w:szCs w:val="24"/>
                <w:lang w:eastAsia="ru-RU"/>
              </w:rPr>
              <w:t>Итоговое повторение</w:t>
            </w:r>
            <w:r>
              <w:rPr>
                <w:rFonts w:ascii="Times New Roman" w:eastAsia="Times New Roman" w:hAnsi="Times New Roman" w:cs="Times New Roman"/>
                <w:sz w:val="24"/>
                <w:szCs w:val="24"/>
                <w:lang w:eastAsia="ru-RU"/>
              </w:rPr>
              <w:t>. .Резерв.</w:t>
            </w:r>
          </w:p>
        </w:tc>
        <w:tc>
          <w:tcPr>
            <w:tcW w:w="2870" w:type="dxa"/>
          </w:tcPr>
          <w:p w:rsidR="00F704BE" w:rsidRPr="000D3F65" w:rsidRDefault="00F704BE" w:rsidP="007C2356">
            <w:pPr>
              <w:rPr>
                <w:rFonts w:ascii="Times New Roman" w:eastAsiaTheme="minorEastAsia" w:hAnsi="Times New Roman" w:cs="Times New Roman"/>
                <w:b/>
                <w:sz w:val="24"/>
                <w:szCs w:val="24"/>
                <w:lang w:eastAsia="ru-RU"/>
              </w:rPr>
            </w:pPr>
            <w:r w:rsidRPr="000D3F65">
              <w:rPr>
                <w:rFonts w:ascii="Times New Roman" w:eastAsiaTheme="minorEastAsia" w:hAnsi="Times New Roman" w:cs="Times New Roman"/>
                <w:b/>
                <w:sz w:val="24"/>
                <w:szCs w:val="24"/>
                <w:lang w:eastAsia="ru-RU"/>
              </w:rPr>
              <w:t>3</w:t>
            </w:r>
          </w:p>
        </w:tc>
      </w:tr>
      <w:tr w:rsidR="00F704BE" w:rsidRPr="000D3F65" w:rsidTr="007C2356">
        <w:tc>
          <w:tcPr>
            <w:tcW w:w="566" w:type="dxa"/>
          </w:tcPr>
          <w:p w:rsidR="00F704BE" w:rsidRPr="000D3F65" w:rsidRDefault="00F704BE" w:rsidP="007C2356">
            <w:pPr>
              <w:rPr>
                <w:rFonts w:ascii="Times New Roman" w:eastAsiaTheme="minorEastAsia" w:hAnsi="Times New Roman" w:cs="Times New Roman"/>
                <w:b/>
                <w:sz w:val="24"/>
                <w:szCs w:val="24"/>
                <w:lang w:eastAsia="ru-RU"/>
              </w:rPr>
            </w:pPr>
          </w:p>
        </w:tc>
        <w:tc>
          <w:tcPr>
            <w:tcW w:w="5174" w:type="dxa"/>
            <w:vAlign w:val="bottom"/>
          </w:tcPr>
          <w:p w:rsidR="00F704BE" w:rsidRPr="000D3F65" w:rsidRDefault="00F704BE" w:rsidP="007C2356">
            <w:pPr>
              <w:spacing w:line="290" w:lineRule="exact"/>
              <w:ind w:left="80"/>
              <w:rPr>
                <w:rFonts w:ascii="Times New Roman" w:eastAsiaTheme="minorEastAsia" w:hAnsi="Times New Roman" w:cs="Times New Roman"/>
                <w:sz w:val="24"/>
                <w:szCs w:val="24"/>
                <w:lang w:eastAsia="ru-RU"/>
              </w:rPr>
            </w:pPr>
            <w:r w:rsidRPr="000D3F65">
              <w:rPr>
                <w:rFonts w:ascii="Times New Roman" w:eastAsia="Times New Roman" w:hAnsi="Times New Roman" w:cs="Times New Roman"/>
                <w:sz w:val="24"/>
                <w:szCs w:val="24"/>
                <w:lang w:eastAsia="ru-RU"/>
              </w:rPr>
              <w:t>Итого</w:t>
            </w:r>
          </w:p>
        </w:tc>
        <w:tc>
          <w:tcPr>
            <w:tcW w:w="2870" w:type="dxa"/>
          </w:tcPr>
          <w:p w:rsidR="00F704BE" w:rsidRPr="000D3F65" w:rsidRDefault="00F704BE" w:rsidP="007C2356">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44 </w:t>
            </w:r>
            <w:r w:rsidRPr="000D3F65">
              <w:rPr>
                <w:rFonts w:ascii="Times New Roman" w:eastAsiaTheme="minorEastAsia" w:hAnsi="Times New Roman" w:cs="Times New Roman"/>
                <w:b/>
                <w:sz w:val="24"/>
                <w:szCs w:val="24"/>
                <w:lang w:eastAsia="ru-RU"/>
              </w:rPr>
              <w:t>ч</w:t>
            </w:r>
          </w:p>
        </w:tc>
      </w:tr>
    </w:tbl>
    <w:p w:rsidR="00F704BE" w:rsidRDefault="00F704BE" w:rsidP="00F704BE">
      <w:pPr>
        <w:spacing w:after="0" w:line="291" w:lineRule="auto"/>
        <w:ind w:left="960" w:right="5680"/>
        <w:jc w:val="center"/>
        <w:rPr>
          <w:rFonts w:ascii="Times New Roman" w:eastAsia="Times New Roman" w:hAnsi="Times New Roman" w:cs="Times New Roman"/>
          <w:b/>
          <w:sz w:val="24"/>
          <w:szCs w:val="24"/>
          <w:lang w:eastAsia="ru-RU"/>
        </w:rPr>
      </w:pPr>
    </w:p>
    <w:p w:rsidR="00F704BE" w:rsidRDefault="00F704BE" w:rsidP="00F704BE">
      <w:pPr>
        <w:spacing w:after="0" w:line="291" w:lineRule="auto"/>
        <w:ind w:left="960" w:right="56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9 класс. </w:t>
      </w:r>
    </w:p>
    <w:p w:rsidR="00F704BE" w:rsidRPr="000D3F65" w:rsidRDefault="00F704BE" w:rsidP="00F704BE">
      <w:pPr>
        <w:spacing w:after="0" w:line="291" w:lineRule="auto"/>
        <w:ind w:left="960" w:right="56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ИСТОРИЯ  РОССИИ.  XIX — НАЧАЛО XX </w:t>
      </w:r>
      <w:r w:rsidRPr="001401EC">
        <w:rPr>
          <w:rFonts w:ascii="Times New Roman" w:eastAsia="Times New Roman" w:hAnsi="Times New Roman" w:cs="Times New Roman"/>
          <w:b/>
          <w:sz w:val="24"/>
          <w:szCs w:val="24"/>
          <w:lang w:eastAsia="ru-RU"/>
        </w:rPr>
        <w:t>ВЕКА</w:t>
      </w:r>
      <w:r>
        <w:rPr>
          <w:rFonts w:ascii="Times New Roman" w:eastAsia="Times New Roman" w:hAnsi="Times New Roman" w:cs="Times New Roman"/>
          <w:b/>
          <w:sz w:val="24"/>
          <w:szCs w:val="24"/>
          <w:lang w:eastAsia="ru-RU"/>
        </w:rPr>
        <w:t>.</w:t>
      </w:r>
    </w:p>
    <w:tbl>
      <w:tblPr>
        <w:tblStyle w:val="4"/>
        <w:tblpPr w:leftFromText="180" w:rightFromText="180" w:vertAnchor="text" w:horzAnchor="margin" w:tblpX="-366" w:tblpY="220"/>
        <w:tblW w:w="10173" w:type="dxa"/>
        <w:tblLayout w:type="fixed"/>
        <w:tblLook w:val="04A0"/>
      </w:tblPr>
      <w:tblGrid>
        <w:gridCol w:w="1217"/>
        <w:gridCol w:w="7318"/>
        <w:gridCol w:w="1638"/>
      </w:tblGrid>
      <w:tr w:rsidR="00F704BE" w:rsidRPr="000D3F65" w:rsidTr="00E70B7B">
        <w:trPr>
          <w:trHeight w:val="290"/>
        </w:trPr>
        <w:tc>
          <w:tcPr>
            <w:tcW w:w="1217" w:type="dxa"/>
          </w:tcPr>
          <w:p w:rsidR="00F704BE" w:rsidRPr="000D3F65" w:rsidRDefault="00F704BE" w:rsidP="007C235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Введение</w:t>
            </w:r>
          </w:p>
        </w:tc>
        <w:tc>
          <w:tcPr>
            <w:tcW w:w="7318" w:type="dxa"/>
          </w:tcPr>
          <w:p w:rsidR="00F704BE" w:rsidRPr="000D3F65" w:rsidRDefault="00F704BE" w:rsidP="007C2356">
            <w:pPr>
              <w:shd w:val="clear" w:color="auto" w:fill="FFFFFF"/>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Введение</w:t>
            </w:r>
          </w:p>
        </w:tc>
        <w:tc>
          <w:tcPr>
            <w:tcW w:w="1638" w:type="dxa"/>
          </w:tcPr>
          <w:p w:rsidR="00F704BE" w:rsidRPr="000D3F65" w:rsidRDefault="00F704BE" w:rsidP="007C2356">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F704BE" w:rsidRPr="000D3F65" w:rsidTr="00E70B7B">
        <w:trPr>
          <w:trHeight w:val="595"/>
        </w:trPr>
        <w:tc>
          <w:tcPr>
            <w:tcW w:w="1217" w:type="dxa"/>
          </w:tcPr>
          <w:p w:rsidR="00F704BE" w:rsidRPr="000D3F65" w:rsidRDefault="00F704BE" w:rsidP="007C235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1</w:t>
            </w:r>
          </w:p>
        </w:tc>
        <w:tc>
          <w:tcPr>
            <w:tcW w:w="7318" w:type="dxa"/>
          </w:tcPr>
          <w:p w:rsidR="00F704BE" w:rsidRPr="001401EC" w:rsidRDefault="00F704BE" w:rsidP="007C2356">
            <w:pPr>
              <w:shd w:val="clear" w:color="auto" w:fill="FFFFFF"/>
              <w:rPr>
                <w:rFonts w:ascii="Times New Roman" w:eastAsia="Calibri" w:hAnsi="Times New Roman" w:cs="Times New Roman"/>
                <w:sz w:val="24"/>
                <w:szCs w:val="24"/>
                <w:lang w:eastAsia="ru-RU"/>
              </w:rPr>
            </w:pPr>
            <w:r w:rsidRPr="001401EC">
              <w:rPr>
                <w:rFonts w:ascii="Times New Roman" w:eastAsia="Calibri" w:hAnsi="Times New Roman" w:cs="Times New Roman"/>
                <w:sz w:val="24"/>
                <w:szCs w:val="24"/>
                <w:lang w:eastAsia="ru-RU"/>
              </w:rPr>
              <w:t>Социально-экономическое развитие России в первой</w:t>
            </w:r>
          </w:p>
          <w:p w:rsidR="00F704BE" w:rsidRPr="000D3F65" w:rsidRDefault="00F704BE" w:rsidP="007C2356">
            <w:pPr>
              <w:shd w:val="clear" w:color="auto" w:fill="FFFFFF"/>
              <w:rPr>
                <w:rFonts w:ascii="Times New Roman" w:eastAsia="Calibri" w:hAnsi="Times New Roman" w:cs="Times New Roman"/>
                <w:sz w:val="24"/>
                <w:szCs w:val="24"/>
                <w:lang w:eastAsia="ru-RU"/>
              </w:rPr>
            </w:pPr>
            <w:r w:rsidRPr="001401EC">
              <w:rPr>
                <w:rFonts w:ascii="Times New Roman" w:eastAsia="Calibri" w:hAnsi="Times New Roman" w:cs="Times New Roman"/>
                <w:sz w:val="24"/>
                <w:szCs w:val="24"/>
                <w:lang w:eastAsia="ru-RU"/>
              </w:rPr>
              <w:t>половине XIX в.</w:t>
            </w:r>
          </w:p>
        </w:tc>
        <w:tc>
          <w:tcPr>
            <w:tcW w:w="1638" w:type="dxa"/>
          </w:tcPr>
          <w:p w:rsidR="00F704BE" w:rsidRPr="000D3F65" w:rsidRDefault="00F704BE" w:rsidP="007C2356">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r>
      <w:tr w:rsidR="00F704BE" w:rsidRPr="000D3F65" w:rsidTr="00E70B7B">
        <w:trPr>
          <w:trHeight w:val="579"/>
        </w:trPr>
        <w:tc>
          <w:tcPr>
            <w:tcW w:w="1217" w:type="dxa"/>
          </w:tcPr>
          <w:p w:rsidR="00F704BE" w:rsidRPr="000D3F65" w:rsidRDefault="00F704BE" w:rsidP="007C235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2</w:t>
            </w:r>
          </w:p>
        </w:tc>
        <w:tc>
          <w:tcPr>
            <w:tcW w:w="7318" w:type="dxa"/>
          </w:tcPr>
          <w:p w:rsidR="00F704BE" w:rsidRPr="00BF2C4A" w:rsidRDefault="00F704BE" w:rsidP="007C2356">
            <w:pPr>
              <w:shd w:val="clear" w:color="auto" w:fill="FFFFFF"/>
              <w:rPr>
                <w:rFonts w:ascii="Times New Roman" w:eastAsia="Calibri" w:hAnsi="Times New Roman" w:cs="Times New Roman"/>
                <w:sz w:val="24"/>
                <w:szCs w:val="24"/>
                <w:lang w:eastAsia="ru-RU"/>
              </w:rPr>
            </w:pPr>
            <w:r w:rsidRPr="00BF2C4A">
              <w:rPr>
                <w:rFonts w:ascii="Times New Roman" w:eastAsia="Calibri" w:hAnsi="Times New Roman" w:cs="Times New Roman"/>
                <w:sz w:val="24"/>
                <w:szCs w:val="24"/>
                <w:lang w:eastAsia="ru-RU"/>
              </w:rPr>
              <w:t>Российская империя в царствование Александра I.1801 —</w:t>
            </w:r>
          </w:p>
          <w:p w:rsidR="00F704BE" w:rsidRPr="000D3F65" w:rsidRDefault="00F704BE" w:rsidP="007C2356">
            <w:pPr>
              <w:shd w:val="clear" w:color="auto" w:fill="FFFFFF"/>
              <w:rPr>
                <w:rFonts w:ascii="Times New Roman" w:eastAsia="Calibri" w:hAnsi="Times New Roman" w:cs="Times New Roman"/>
                <w:sz w:val="24"/>
                <w:szCs w:val="24"/>
                <w:lang w:eastAsia="ru-RU"/>
              </w:rPr>
            </w:pPr>
            <w:r w:rsidRPr="00BF2C4A">
              <w:rPr>
                <w:rFonts w:ascii="Times New Roman" w:eastAsia="Calibri" w:hAnsi="Times New Roman" w:cs="Times New Roman"/>
                <w:sz w:val="24"/>
                <w:szCs w:val="24"/>
                <w:lang w:eastAsia="ru-RU"/>
              </w:rPr>
              <w:t>1825 гг.</w:t>
            </w:r>
          </w:p>
        </w:tc>
        <w:tc>
          <w:tcPr>
            <w:tcW w:w="1638" w:type="dxa"/>
          </w:tcPr>
          <w:p w:rsidR="00F704BE" w:rsidRPr="000D3F65" w:rsidRDefault="00F704BE" w:rsidP="007C2356">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r>
      <w:tr w:rsidR="00F704BE" w:rsidRPr="000D3F65" w:rsidTr="00E70B7B">
        <w:trPr>
          <w:trHeight w:val="595"/>
        </w:trPr>
        <w:tc>
          <w:tcPr>
            <w:tcW w:w="1217" w:type="dxa"/>
          </w:tcPr>
          <w:p w:rsidR="00F704BE" w:rsidRPr="000D3F65" w:rsidRDefault="00F704BE" w:rsidP="007C235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3</w:t>
            </w:r>
          </w:p>
        </w:tc>
        <w:tc>
          <w:tcPr>
            <w:tcW w:w="7318" w:type="dxa"/>
          </w:tcPr>
          <w:p w:rsidR="00F704BE" w:rsidRPr="00BF2C4A" w:rsidRDefault="00F704BE" w:rsidP="007C2356">
            <w:pPr>
              <w:shd w:val="clear" w:color="auto" w:fill="FFFFFF"/>
              <w:rPr>
                <w:rFonts w:ascii="Times New Roman" w:eastAsia="Calibri" w:hAnsi="Times New Roman" w:cs="Times New Roman"/>
                <w:sz w:val="24"/>
                <w:szCs w:val="24"/>
                <w:lang w:eastAsia="ru-RU"/>
              </w:rPr>
            </w:pPr>
            <w:r w:rsidRPr="00BF2C4A">
              <w:rPr>
                <w:rFonts w:ascii="Times New Roman" w:eastAsia="Calibri" w:hAnsi="Times New Roman" w:cs="Times New Roman"/>
                <w:sz w:val="24"/>
                <w:szCs w:val="24"/>
                <w:lang w:eastAsia="ru-RU"/>
              </w:rPr>
              <w:t>Российская империя</w:t>
            </w:r>
          </w:p>
          <w:p w:rsidR="00F704BE" w:rsidRPr="000D3F65" w:rsidRDefault="00F704BE" w:rsidP="007C2356">
            <w:pPr>
              <w:shd w:val="clear" w:color="auto" w:fill="FFFFFF"/>
              <w:rPr>
                <w:rFonts w:ascii="Times New Roman" w:eastAsia="Calibri" w:hAnsi="Times New Roman" w:cs="Times New Roman"/>
                <w:sz w:val="24"/>
                <w:szCs w:val="24"/>
                <w:lang w:eastAsia="ru-RU"/>
              </w:rPr>
            </w:pPr>
            <w:r w:rsidRPr="00BF2C4A">
              <w:rPr>
                <w:rFonts w:ascii="Times New Roman" w:eastAsia="Calibri" w:hAnsi="Times New Roman" w:cs="Times New Roman"/>
                <w:sz w:val="24"/>
                <w:szCs w:val="24"/>
                <w:lang w:eastAsia="ru-RU"/>
              </w:rPr>
              <w:t>в царствование Николая I. 1825—1855 гг.</w:t>
            </w:r>
          </w:p>
        </w:tc>
        <w:tc>
          <w:tcPr>
            <w:tcW w:w="1638" w:type="dxa"/>
          </w:tcPr>
          <w:p w:rsidR="00F704BE" w:rsidRPr="000D3F65" w:rsidRDefault="00F704BE" w:rsidP="007C2356">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r>
      <w:tr w:rsidR="00F704BE" w:rsidRPr="000D3F65" w:rsidTr="00E70B7B">
        <w:trPr>
          <w:trHeight w:val="290"/>
        </w:trPr>
        <w:tc>
          <w:tcPr>
            <w:tcW w:w="1217" w:type="dxa"/>
          </w:tcPr>
          <w:p w:rsidR="00F704BE" w:rsidRPr="000D3F65" w:rsidRDefault="00F704BE" w:rsidP="007C235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4</w:t>
            </w:r>
          </w:p>
        </w:tc>
        <w:tc>
          <w:tcPr>
            <w:tcW w:w="7318" w:type="dxa"/>
          </w:tcPr>
          <w:p w:rsidR="00F704BE" w:rsidRPr="000D3F65" w:rsidRDefault="00F704BE" w:rsidP="007C2356">
            <w:pPr>
              <w:shd w:val="clear" w:color="auto" w:fill="FFFFFF"/>
              <w:rPr>
                <w:rFonts w:ascii="Times New Roman" w:eastAsia="Calibri" w:hAnsi="Times New Roman" w:cs="Times New Roman"/>
                <w:sz w:val="24"/>
                <w:szCs w:val="24"/>
                <w:lang w:eastAsia="ru-RU"/>
              </w:rPr>
            </w:pPr>
            <w:r w:rsidRPr="00BF2C4A">
              <w:rPr>
                <w:rFonts w:ascii="Times New Roman" w:eastAsia="Calibri" w:hAnsi="Times New Roman" w:cs="Times New Roman"/>
                <w:sz w:val="24"/>
                <w:szCs w:val="24"/>
                <w:lang w:eastAsia="ru-RU"/>
              </w:rPr>
              <w:t>Начало золотого века русской культуры</w:t>
            </w:r>
            <w:r>
              <w:rPr>
                <w:rFonts w:ascii="Times New Roman" w:eastAsia="Calibri" w:hAnsi="Times New Roman" w:cs="Times New Roman"/>
                <w:sz w:val="24"/>
                <w:szCs w:val="24"/>
                <w:lang w:eastAsia="ru-RU"/>
              </w:rPr>
              <w:t>.</w:t>
            </w:r>
          </w:p>
        </w:tc>
        <w:tc>
          <w:tcPr>
            <w:tcW w:w="1638" w:type="dxa"/>
          </w:tcPr>
          <w:p w:rsidR="00F704BE" w:rsidRPr="000D3F65" w:rsidRDefault="00F704BE" w:rsidP="007C2356">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r>
      <w:tr w:rsidR="00F704BE" w:rsidRPr="000D3F65" w:rsidTr="00E70B7B">
        <w:trPr>
          <w:trHeight w:val="290"/>
        </w:trPr>
        <w:tc>
          <w:tcPr>
            <w:tcW w:w="1217" w:type="dxa"/>
          </w:tcPr>
          <w:p w:rsidR="00F704BE" w:rsidRPr="000D3F65" w:rsidRDefault="00F704BE" w:rsidP="007C235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5</w:t>
            </w:r>
          </w:p>
        </w:tc>
        <w:tc>
          <w:tcPr>
            <w:tcW w:w="7318" w:type="dxa"/>
          </w:tcPr>
          <w:p w:rsidR="00F704BE" w:rsidRPr="000D3F65" w:rsidRDefault="00F704BE" w:rsidP="007C2356">
            <w:pPr>
              <w:shd w:val="clear" w:color="auto" w:fill="FFFFFF"/>
              <w:rPr>
                <w:rFonts w:ascii="Times New Roman" w:eastAsia="Calibri" w:hAnsi="Times New Roman" w:cs="Times New Roman"/>
                <w:sz w:val="24"/>
                <w:szCs w:val="24"/>
                <w:lang w:eastAsia="ru-RU"/>
              </w:rPr>
            </w:pPr>
            <w:r w:rsidRPr="00BF2C4A">
              <w:rPr>
                <w:rFonts w:ascii="Times New Roman" w:eastAsia="Calibri" w:hAnsi="Times New Roman" w:cs="Times New Roman"/>
                <w:sz w:val="24"/>
                <w:szCs w:val="24"/>
                <w:lang w:eastAsia="ru-RU"/>
              </w:rPr>
              <w:t>Эпоха Великих реформ в России 1860-1870</w:t>
            </w:r>
          </w:p>
        </w:tc>
        <w:tc>
          <w:tcPr>
            <w:tcW w:w="1638" w:type="dxa"/>
          </w:tcPr>
          <w:p w:rsidR="00F704BE" w:rsidRPr="000D3F65" w:rsidRDefault="00F704BE" w:rsidP="007C2356">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r>
      <w:tr w:rsidR="00F704BE" w:rsidRPr="000D3F65" w:rsidTr="00E70B7B">
        <w:trPr>
          <w:trHeight w:val="579"/>
        </w:trPr>
        <w:tc>
          <w:tcPr>
            <w:tcW w:w="1217" w:type="dxa"/>
          </w:tcPr>
          <w:p w:rsidR="00F704BE" w:rsidRPr="000D3F65" w:rsidRDefault="00F704BE" w:rsidP="007C235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6</w:t>
            </w:r>
          </w:p>
        </w:tc>
        <w:tc>
          <w:tcPr>
            <w:tcW w:w="7318" w:type="dxa"/>
          </w:tcPr>
          <w:p w:rsidR="00F704BE" w:rsidRPr="00BF2C4A" w:rsidRDefault="00F704BE" w:rsidP="007C2356">
            <w:pPr>
              <w:shd w:val="clear" w:color="auto" w:fill="FFFFFF"/>
              <w:rPr>
                <w:rFonts w:ascii="Times New Roman" w:eastAsia="Calibri" w:hAnsi="Times New Roman" w:cs="Times New Roman"/>
                <w:sz w:val="24"/>
                <w:szCs w:val="24"/>
                <w:lang w:eastAsia="ru-RU"/>
              </w:rPr>
            </w:pPr>
            <w:r w:rsidRPr="00BF2C4A">
              <w:rPr>
                <w:rFonts w:ascii="Times New Roman" w:eastAsia="Calibri" w:hAnsi="Times New Roman" w:cs="Times New Roman"/>
                <w:sz w:val="24"/>
                <w:szCs w:val="24"/>
                <w:lang w:eastAsia="ru-RU"/>
              </w:rPr>
              <w:t>Российская империя в царствование Александра III.</w:t>
            </w:r>
          </w:p>
          <w:p w:rsidR="00F704BE" w:rsidRPr="000D3F65" w:rsidRDefault="00F704BE" w:rsidP="007C2356">
            <w:pPr>
              <w:shd w:val="clear" w:color="auto" w:fill="FFFFFF"/>
              <w:rPr>
                <w:rFonts w:ascii="Times New Roman" w:eastAsia="Calibri" w:hAnsi="Times New Roman" w:cs="Times New Roman"/>
                <w:sz w:val="24"/>
                <w:szCs w:val="24"/>
                <w:lang w:eastAsia="ru-RU"/>
              </w:rPr>
            </w:pPr>
            <w:r w:rsidRPr="00BF2C4A">
              <w:rPr>
                <w:rFonts w:ascii="Times New Roman" w:eastAsia="Calibri" w:hAnsi="Times New Roman" w:cs="Times New Roman"/>
                <w:sz w:val="24"/>
                <w:szCs w:val="24"/>
                <w:lang w:eastAsia="ru-RU"/>
              </w:rPr>
              <w:t>1881—1894 гг</w:t>
            </w:r>
          </w:p>
        </w:tc>
        <w:tc>
          <w:tcPr>
            <w:tcW w:w="1638" w:type="dxa"/>
          </w:tcPr>
          <w:p w:rsidR="00F704BE" w:rsidRPr="000D3F65" w:rsidRDefault="00F704BE" w:rsidP="007C2356">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r>
      <w:tr w:rsidR="00F704BE" w:rsidRPr="000D3F65" w:rsidTr="00E70B7B">
        <w:trPr>
          <w:trHeight w:val="595"/>
        </w:trPr>
        <w:tc>
          <w:tcPr>
            <w:tcW w:w="1217" w:type="dxa"/>
          </w:tcPr>
          <w:p w:rsidR="00F704BE" w:rsidRPr="000D3F65" w:rsidRDefault="00F704BE" w:rsidP="007C235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7</w:t>
            </w:r>
          </w:p>
        </w:tc>
        <w:tc>
          <w:tcPr>
            <w:tcW w:w="7318" w:type="dxa"/>
          </w:tcPr>
          <w:p w:rsidR="00F704BE" w:rsidRPr="00BF2C4A" w:rsidRDefault="00F704BE" w:rsidP="007C2356">
            <w:pPr>
              <w:shd w:val="clear" w:color="auto" w:fill="FFFFFF"/>
              <w:rPr>
                <w:rFonts w:ascii="Times New Roman" w:eastAsia="Calibri" w:hAnsi="Times New Roman" w:cs="Times New Roman"/>
                <w:sz w:val="24"/>
                <w:szCs w:val="24"/>
                <w:lang w:eastAsia="ru-RU"/>
              </w:rPr>
            </w:pPr>
            <w:r w:rsidRPr="00BF2C4A">
              <w:rPr>
                <w:rFonts w:ascii="Times New Roman" w:eastAsia="Calibri" w:hAnsi="Times New Roman" w:cs="Times New Roman"/>
                <w:sz w:val="24"/>
                <w:szCs w:val="24"/>
                <w:lang w:eastAsia="ru-RU"/>
              </w:rPr>
              <w:t>Социально-экономическое развитие России</w:t>
            </w:r>
          </w:p>
          <w:p w:rsidR="00F704BE" w:rsidRPr="000D3F65" w:rsidRDefault="00F704BE" w:rsidP="007C2356">
            <w:pPr>
              <w:shd w:val="clear" w:color="auto" w:fill="FFFFFF"/>
              <w:rPr>
                <w:rFonts w:ascii="Times New Roman" w:eastAsia="Calibri" w:hAnsi="Times New Roman" w:cs="Times New Roman"/>
                <w:sz w:val="24"/>
                <w:szCs w:val="24"/>
                <w:lang w:eastAsia="ru-RU"/>
              </w:rPr>
            </w:pPr>
            <w:r w:rsidRPr="00BF2C4A">
              <w:rPr>
                <w:rFonts w:ascii="Times New Roman" w:eastAsia="Calibri" w:hAnsi="Times New Roman" w:cs="Times New Roman"/>
                <w:sz w:val="24"/>
                <w:szCs w:val="24"/>
                <w:lang w:eastAsia="ru-RU"/>
              </w:rPr>
              <w:t>во второй половине XIX в</w:t>
            </w:r>
          </w:p>
        </w:tc>
        <w:tc>
          <w:tcPr>
            <w:tcW w:w="1638" w:type="dxa"/>
          </w:tcPr>
          <w:p w:rsidR="00F704BE" w:rsidRPr="000D3F65" w:rsidRDefault="00F704BE" w:rsidP="007C2356">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r>
      <w:tr w:rsidR="00F704BE" w:rsidRPr="000D3F65" w:rsidTr="00E70B7B">
        <w:trPr>
          <w:trHeight w:val="290"/>
        </w:trPr>
        <w:tc>
          <w:tcPr>
            <w:tcW w:w="1217" w:type="dxa"/>
          </w:tcPr>
          <w:p w:rsidR="00F704BE" w:rsidRPr="000D3F65" w:rsidRDefault="00F704BE" w:rsidP="007C235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8</w:t>
            </w:r>
          </w:p>
        </w:tc>
        <w:tc>
          <w:tcPr>
            <w:tcW w:w="7318" w:type="dxa"/>
          </w:tcPr>
          <w:p w:rsidR="00F704BE" w:rsidRPr="000D3F65" w:rsidRDefault="00F704BE" w:rsidP="007C2356">
            <w:pPr>
              <w:shd w:val="clear" w:color="auto" w:fill="FFFFFF"/>
              <w:jc w:val="both"/>
              <w:rPr>
                <w:rFonts w:ascii="Times New Roman" w:eastAsiaTheme="minorEastAsia" w:hAnsi="Times New Roman" w:cs="Times New Roman"/>
                <w:sz w:val="24"/>
                <w:szCs w:val="24"/>
                <w:lang w:eastAsia="ru-RU"/>
              </w:rPr>
            </w:pPr>
            <w:r w:rsidRPr="00BF2C4A">
              <w:rPr>
                <w:rFonts w:ascii="Times New Roman" w:eastAsiaTheme="minorEastAsia" w:hAnsi="Times New Roman" w:cs="Times New Roman"/>
                <w:sz w:val="24"/>
                <w:szCs w:val="24"/>
                <w:lang w:eastAsia="ru-RU"/>
              </w:rPr>
              <w:t>Продолжение золотого века русской культуры</w:t>
            </w:r>
            <w:r>
              <w:rPr>
                <w:rFonts w:ascii="Times New Roman" w:eastAsiaTheme="minorEastAsia" w:hAnsi="Times New Roman" w:cs="Times New Roman"/>
                <w:sz w:val="24"/>
                <w:szCs w:val="24"/>
                <w:lang w:eastAsia="ru-RU"/>
              </w:rPr>
              <w:t>.</w:t>
            </w:r>
          </w:p>
        </w:tc>
        <w:tc>
          <w:tcPr>
            <w:tcW w:w="1638" w:type="dxa"/>
          </w:tcPr>
          <w:p w:rsidR="00F704BE" w:rsidRPr="000D3F65" w:rsidRDefault="00F704BE" w:rsidP="007C2356">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r>
      <w:tr w:rsidR="00F704BE" w:rsidRPr="000D3F65" w:rsidTr="00E70B7B">
        <w:trPr>
          <w:trHeight w:val="290"/>
        </w:trPr>
        <w:tc>
          <w:tcPr>
            <w:tcW w:w="1217" w:type="dxa"/>
          </w:tcPr>
          <w:p w:rsidR="00F704BE" w:rsidRPr="000D3F65" w:rsidRDefault="00F704BE" w:rsidP="007C235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9</w:t>
            </w:r>
          </w:p>
        </w:tc>
        <w:tc>
          <w:tcPr>
            <w:tcW w:w="7318" w:type="dxa"/>
          </w:tcPr>
          <w:p w:rsidR="00F704BE" w:rsidRPr="000D3F65" w:rsidRDefault="00F704BE" w:rsidP="007C2356">
            <w:pPr>
              <w:shd w:val="clear" w:color="auto" w:fill="FFFFFF"/>
              <w:jc w:val="both"/>
              <w:rPr>
                <w:rFonts w:ascii="Times New Roman" w:eastAsiaTheme="minorEastAsia" w:hAnsi="Times New Roman" w:cs="Times New Roman"/>
                <w:sz w:val="24"/>
                <w:szCs w:val="24"/>
                <w:lang w:eastAsia="ru-RU"/>
              </w:rPr>
            </w:pPr>
            <w:r w:rsidRPr="00BF2C4A">
              <w:rPr>
                <w:rFonts w:ascii="Times New Roman" w:eastAsiaTheme="minorEastAsia" w:hAnsi="Times New Roman" w:cs="Times New Roman"/>
                <w:sz w:val="24"/>
                <w:szCs w:val="24"/>
                <w:lang w:eastAsia="ru-RU"/>
              </w:rPr>
              <w:t>Россия в конце XIX — начале ХХ в.</w:t>
            </w:r>
          </w:p>
        </w:tc>
        <w:tc>
          <w:tcPr>
            <w:tcW w:w="1638" w:type="dxa"/>
          </w:tcPr>
          <w:p w:rsidR="00F704BE" w:rsidRPr="000D3F65" w:rsidRDefault="00F704BE" w:rsidP="007C2356">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r>
      <w:tr w:rsidR="00F704BE" w:rsidRPr="000D3F65" w:rsidTr="00E70B7B">
        <w:trPr>
          <w:trHeight w:val="354"/>
        </w:trPr>
        <w:tc>
          <w:tcPr>
            <w:tcW w:w="1217" w:type="dxa"/>
          </w:tcPr>
          <w:p w:rsidR="00F704BE" w:rsidRPr="000D3F65" w:rsidRDefault="00F704BE" w:rsidP="007C2356">
            <w:pPr>
              <w:spacing w:line="291" w:lineRule="auto"/>
              <w:ind w:right="5680"/>
              <w:rPr>
                <w:rFonts w:ascii="Times New Roman" w:eastAsia="Times New Roman" w:hAnsi="Times New Roman" w:cs="Times New Roman"/>
                <w:sz w:val="24"/>
                <w:szCs w:val="24"/>
                <w:lang w:eastAsia="ru-RU"/>
              </w:rPr>
            </w:pPr>
          </w:p>
        </w:tc>
        <w:tc>
          <w:tcPr>
            <w:tcW w:w="7318" w:type="dxa"/>
          </w:tcPr>
          <w:p w:rsidR="00F704BE" w:rsidRPr="000D3F65" w:rsidRDefault="00F704BE" w:rsidP="007C2356">
            <w:pPr>
              <w:spacing w:line="291" w:lineRule="auto"/>
              <w:ind w:right="5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Итоговое </w:t>
            </w:r>
            <w:r w:rsidRPr="009B4F67">
              <w:rPr>
                <w:rFonts w:ascii="Times New Roman" w:eastAsia="Times New Roman" w:hAnsi="Times New Roman" w:cs="Times New Roman"/>
                <w:sz w:val="24"/>
                <w:szCs w:val="24"/>
                <w:lang w:eastAsia="ru-RU"/>
              </w:rPr>
              <w:t>повторение</w:t>
            </w:r>
          </w:p>
        </w:tc>
        <w:tc>
          <w:tcPr>
            <w:tcW w:w="1638" w:type="dxa"/>
          </w:tcPr>
          <w:p w:rsidR="00F704BE" w:rsidRPr="000D3F65" w:rsidRDefault="00F704BE" w:rsidP="007C2356">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F704BE" w:rsidTr="00E70B7B">
        <w:tblPrEx>
          <w:tblLook w:val="0000"/>
        </w:tblPrEx>
        <w:trPr>
          <w:trHeight w:val="402"/>
        </w:trPr>
        <w:tc>
          <w:tcPr>
            <w:tcW w:w="1217" w:type="dxa"/>
          </w:tcPr>
          <w:p w:rsidR="00F704BE" w:rsidRPr="009B4F67" w:rsidRDefault="00F704BE" w:rsidP="007C2356">
            <w:pPr>
              <w:spacing w:line="291" w:lineRule="auto"/>
              <w:ind w:right="5680"/>
              <w:rPr>
                <w:rFonts w:ascii="Times New Roman" w:eastAsia="Times New Roman" w:hAnsi="Times New Roman" w:cs="Times New Roman"/>
                <w:sz w:val="24"/>
                <w:szCs w:val="24"/>
                <w:lang w:eastAsia="ru-RU"/>
              </w:rPr>
            </w:pPr>
          </w:p>
        </w:tc>
        <w:tc>
          <w:tcPr>
            <w:tcW w:w="7318" w:type="dxa"/>
          </w:tcPr>
          <w:p w:rsidR="00F704BE" w:rsidRPr="009B4F67" w:rsidRDefault="00F704BE" w:rsidP="007C2356">
            <w:pPr>
              <w:spacing w:line="291" w:lineRule="auto"/>
              <w:ind w:right="5680"/>
              <w:rPr>
                <w:rFonts w:ascii="Times New Roman" w:eastAsia="Times New Roman" w:hAnsi="Times New Roman" w:cs="Times New Roman"/>
                <w:sz w:val="24"/>
                <w:szCs w:val="24"/>
                <w:lang w:eastAsia="ru-RU"/>
              </w:rPr>
            </w:pPr>
            <w:r w:rsidRPr="009B4F67">
              <w:rPr>
                <w:rFonts w:ascii="Times New Roman" w:eastAsia="Times New Roman" w:hAnsi="Times New Roman" w:cs="Times New Roman"/>
                <w:sz w:val="24"/>
                <w:szCs w:val="24"/>
                <w:lang w:eastAsia="ru-RU"/>
              </w:rPr>
              <w:t xml:space="preserve">Защита проектов </w:t>
            </w:r>
          </w:p>
        </w:tc>
        <w:tc>
          <w:tcPr>
            <w:tcW w:w="1638" w:type="dxa"/>
          </w:tcPr>
          <w:p w:rsidR="00F704BE" w:rsidRPr="009B4F67" w:rsidRDefault="00F704BE" w:rsidP="007C2356">
            <w:pPr>
              <w:spacing w:line="291" w:lineRule="auto"/>
              <w:ind w:right="568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9B4F67">
              <w:rPr>
                <w:rFonts w:ascii="Times New Roman" w:eastAsia="Times New Roman" w:hAnsi="Times New Roman" w:cs="Times New Roman"/>
                <w:sz w:val="24"/>
                <w:szCs w:val="24"/>
                <w:lang w:eastAsia="ru-RU"/>
              </w:rPr>
              <w:t>2</w:t>
            </w:r>
          </w:p>
        </w:tc>
      </w:tr>
      <w:tr w:rsidR="00F704BE" w:rsidTr="00E70B7B">
        <w:tblPrEx>
          <w:tblLook w:val="0000"/>
        </w:tblPrEx>
        <w:trPr>
          <w:trHeight w:val="356"/>
        </w:trPr>
        <w:tc>
          <w:tcPr>
            <w:tcW w:w="1217" w:type="dxa"/>
          </w:tcPr>
          <w:p w:rsidR="00F704BE" w:rsidRPr="009B4F67" w:rsidRDefault="00F704BE" w:rsidP="007C2356">
            <w:pPr>
              <w:spacing w:line="291" w:lineRule="auto"/>
              <w:ind w:right="5680"/>
              <w:rPr>
                <w:rFonts w:ascii="Times New Roman" w:eastAsia="Times New Roman" w:hAnsi="Times New Roman" w:cs="Times New Roman"/>
                <w:sz w:val="24"/>
                <w:szCs w:val="24"/>
                <w:lang w:eastAsia="ru-RU"/>
              </w:rPr>
            </w:pPr>
          </w:p>
        </w:tc>
        <w:tc>
          <w:tcPr>
            <w:tcW w:w="7318" w:type="dxa"/>
          </w:tcPr>
          <w:p w:rsidR="00F704BE" w:rsidRPr="009B4F67" w:rsidRDefault="00F704BE" w:rsidP="007C2356">
            <w:pPr>
              <w:spacing w:line="291" w:lineRule="auto"/>
              <w:ind w:right="5680"/>
              <w:rPr>
                <w:rFonts w:ascii="Times New Roman" w:eastAsia="Times New Roman" w:hAnsi="Times New Roman" w:cs="Times New Roman"/>
                <w:sz w:val="24"/>
                <w:szCs w:val="24"/>
                <w:lang w:eastAsia="ru-RU"/>
              </w:rPr>
            </w:pPr>
            <w:r w:rsidRPr="009B4F67">
              <w:rPr>
                <w:rFonts w:ascii="Times New Roman" w:eastAsia="Times New Roman" w:hAnsi="Times New Roman" w:cs="Times New Roman"/>
                <w:sz w:val="24"/>
                <w:szCs w:val="24"/>
                <w:lang w:eastAsia="ru-RU"/>
              </w:rPr>
              <w:t xml:space="preserve">Резерв </w:t>
            </w:r>
            <w:r>
              <w:rPr>
                <w:rFonts w:ascii="Times New Roman" w:eastAsia="Times New Roman" w:hAnsi="Times New Roman" w:cs="Times New Roman"/>
                <w:sz w:val="24"/>
                <w:szCs w:val="24"/>
                <w:lang w:eastAsia="ru-RU"/>
              </w:rPr>
              <w:t>.</w:t>
            </w:r>
          </w:p>
        </w:tc>
        <w:tc>
          <w:tcPr>
            <w:tcW w:w="1638" w:type="dxa"/>
          </w:tcPr>
          <w:p w:rsidR="00F704BE" w:rsidRPr="009B4F67" w:rsidRDefault="00F704BE" w:rsidP="007C2356">
            <w:pPr>
              <w:spacing w:line="291" w:lineRule="auto"/>
              <w:ind w:right="5680"/>
              <w:rPr>
                <w:rFonts w:ascii="Times New Roman" w:eastAsia="Times New Roman" w:hAnsi="Times New Roman" w:cs="Times New Roman"/>
                <w:sz w:val="24"/>
                <w:szCs w:val="24"/>
                <w:lang w:eastAsia="ru-RU"/>
              </w:rPr>
            </w:pPr>
            <w:r w:rsidRPr="009B4F67">
              <w:rPr>
                <w:rFonts w:ascii="Times New Roman" w:eastAsia="Times New Roman" w:hAnsi="Times New Roman" w:cs="Times New Roman"/>
                <w:sz w:val="24"/>
                <w:szCs w:val="24"/>
                <w:lang w:eastAsia="ru-RU"/>
              </w:rPr>
              <w:t>2</w:t>
            </w:r>
          </w:p>
        </w:tc>
      </w:tr>
      <w:tr w:rsidR="00F704BE" w:rsidTr="00E70B7B">
        <w:tblPrEx>
          <w:tblLook w:val="0000"/>
        </w:tblPrEx>
        <w:trPr>
          <w:trHeight w:val="435"/>
        </w:trPr>
        <w:tc>
          <w:tcPr>
            <w:tcW w:w="1217" w:type="dxa"/>
          </w:tcPr>
          <w:p w:rsidR="00F704BE" w:rsidRPr="009B4F67" w:rsidRDefault="00F704BE" w:rsidP="007C2356">
            <w:pPr>
              <w:spacing w:line="291" w:lineRule="auto"/>
              <w:ind w:right="5680"/>
              <w:rPr>
                <w:rFonts w:ascii="Times New Roman" w:eastAsia="Times New Roman" w:hAnsi="Times New Roman" w:cs="Times New Roman"/>
                <w:sz w:val="24"/>
                <w:szCs w:val="24"/>
                <w:lang w:eastAsia="ru-RU"/>
              </w:rPr>
            </w:pPr>
          </w:p>
        </w:tc>
        <w:tc>
          <w:tcPr>
            <w:tcW w:w="7318" w:type="dxa"/>
          </w:tcPr>
          <w:p w:rsidR="00F704BE" w:rsidRPr="009B4F67" w:rsidRDefault="00F704BE" w:rsidP="007C2356">
            <w:pPr>
              <w:spacing w:line="291" w:lineRule="auto"/>
              <w:ind w:right="5680"/>
              <w:rPr>
                <w:rFonts w:ascii="Times New Roman" w:eastAsia="Times New Roman" w:hAnsi="Times New Roman" w:cs="Times New Roman"/>
                <w:sz w:val="24"/>
                <w:szCs w:val="24"/>
                <w:lang w:eastAsia="ru-RU"/>
              </w:rPr>
            </w:pPr>
            <w:r w:rsidRPr="009B4F67">
              <w:rPr>
                <w:rFonts w:ascii="Times New Roman" w:eastAsia="Times New Roman" w:hAnsi="Times New Roman" w:cs="Times New Roman"/>
                <w:sz w:val="24"/>
                <w:szCs w:val="24"/>
                <w:lang w:eastAsia="ru-RU"/>
              </w:rPr>
              <w:t>Итого</w:t>
            </w:r>
            <w:r>
              <w:rPr>
                <w:rFonts w:ascii="Times New Roman" w:eastAsia="Times New Roman" w:hAnsi="Times New Roman" w:cs="Times New Roman"/>
                <w:sz w:val="24"/>
                <w:szCs w:val="24"/>
                <w:lang w:eastAsia="ru-RU"/>
              </w:rPr>
              <w:t xml:space="preserve"> .74 ч.</w:t>
            </w:r>
          </w:p>
        </w:tc>
        <w:tc>
          <w:tcPr>
            <w:tcW w:w="1638" w:type="dxa"/>
          </w:tcPr>
          <w:p w:rsidR="00F704BE" w:rsidRDefault="00F704BE" w:rsidP="007C2356">
            <w:pPr>
              <w:spacing w:line="291" w:lineRule="auto"/>
              <w:ind w:right="5680"/>
              <w:rPr>
                <w:rFonts w:ascii="Times New Roman" w:eastAsia="Times New Roman" w:hAnsi="Times New Roman" w:cs="Times New Roman"/>
                <w:b/>
                <w:sz w:val="24"/>
                <w:szCs w:val="24"/>
                <w:lang w:eastAsia="ru-RU"/>
              </w:rPr>
            </w:pPr>
          </w:p>
        </w:tc>
      </w:tr>
    </w:tbl>
    <w:p w:rsidR="00F704BE" w:rsidRPr="000D3F65" w:rsidRDefault="00F704BE" w:rsidP="00F704BE">
      <w:pPr>
        <w:spacing w:after="0" w:line="291" w:lineRule="auto"/>
        <w:ind w:left="960" w:right="5680"/>
        <w:rPr>
          <w:rFonts w:ascii="Times New Roman" w:eastAsia="Times New Roman" w:hAnsi="Times New Roman" w:cs="Times New Roman"/>
          <w:b/>
          <w:sz w:val="24"/>
          <w:szCs w:val="24"/>
          <w:lang w:eastAsia="ru-RU"/>
        </w:rPr>
      </w:pPr>
    </w:p>
    <w:p w:rsidR="00F704BE" w:rsidRPr="000D3F65" w:rsidRDefault="00F704BE" w:rsidP="00F704BE">
      <w:pPr>
        <w:spacing w:after="0" w:line="240" w:lineRule="auto"/>
        <w:rPr>
          <w:rFonts w:ascii="Times New Roman" w:eastAsiaTheme="minorEastAsia" w:hAnsi="Times New Roman" w:cs="Times New Roman"/>
          <w:lang w:eastAsia="ru-RU"/>
        </w:rPr>
      </w:pPr>
    </w:p>
    <w:p w:rsidR="00F704BE" w:rsidRDefault="00F704BE" w:rsidP="00F704BE"/>
    <w:p w:rsidR="00F704BE" w:rsidRPr="00E160CF" w:rsidRDefault="00F704BE" w:rsidP="00F704BE"/>
    <w:p w:rsidR="00F704BE" w:rsidRPr="00E160CF" w:rsidRDefault="00F704BE" w:rsidP="00F704BE"/>
    <w:p w:rsidR="00F704BE" w:rsidRPr="00E160CF" w:rsidRDefault="00F704BE" w:rsidP="00F704BE"/>
    <w:p w:rsidR="00F704BE" w:rsidRPr="00E160CF" w:rsidRDefault="00F704BE" w:rsidP="00F704BE"/>
    <w:p w:rsidR="00F704BE" w:rsidRPr="00E160CF" w:rsidRDefault="00F704BE" w:rsidP="00F704BE"/>
    <w:p w:rsidR="00F704BE" w:rsidRPr="00E160CF" w:rsidRDefault="00F704BE" w:rsidP="00F704BE"/>
    <w:p w:rsidR="00F704BE" w:rsidRPr="00E160CF" w:rsidRDefault="00F704BE" w:rsidP="00F704BE"/>
    <w:p w:rsidR="00F704BE" w:rsidRPr="00E160CF" w:rsidRDefault="00F704BE" w:rsidP="00F704BE"/>
    <w:p w:rsidR="00F704BE" w:rsidRPr="00E160CF" w:rsidRDefault="00F704BE" w:rsidP="00F704BE"/>
    <w:p w:rsidR="00F704BE" w:rsidRPr="00E160CF" w:rsidRDefault="00F704BE" w:rsidP="00F704BE"/>
    <w:p w:rsidR="00F704BE" w:rsidRDefault="00F704BE" w:rsidP="00F704BE"/>
    <w:p w:rsidR="00F704BE" w:rsidRDefault="00F704BE" w:rsidP="00F704BE"/>
    <w:p w:rsidR="00F704BE" w:rsidRDefault="00F704BE" w:rsidP="00F704BE"/>
    <w:p w:rsidR="00F704BE" w:rsidRDefault="00F704BE" w:rsidP="00F704BE"/>
    <w:p w:rsidR="00F704BE" w:rsidRDefault="00F704BE" w:rsidP="00F704BE"/>
    <w:p w:rsidR="00F704BE" w:rsidRPr="00263F2F" w:rsidRDefault="00F704BE" w:rsidP="00F704BE">
      <w:pPr>
        <w:rPr>
          <w:rFonts w:ascii="Times New Roman" w:hAnsi="Times New Roman"/>
          <w:b/>
          <w:sz w:val="24"/>
          <w:szCs w:val="24"/>
        </w:rPr>
      </w:pPr>
    </w:p>
    <w:p w:rsidR="001D0151" w:rsidRDefault="001D0151"/>
    <w:sectPr w:rsidR="001D0151" w:rsidSect="00DE6C2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Demi">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2"/>
        <w:w w:val="100"/>
        <w:position w:val="0"/>
        <w:sz w:val="18"/>
        <w:u w:val="none"/>
      </w:rPr>
    </w:lvl>
    <w:lvl w:ilvl="1">
      <w:start w:val="1"/>
      <w:numFmt w:val="bullet"/>
      <w:lvlText w:val="•"/>
      <w:lvlJc w:val="left"/>
      <w:rPr>
        <w:rFonts w:ascii="Times New Roman" w:hAnsi="Times New Roman"/>
        <w:b w:val="0"/>
        <w:i w:val="0"/>
        <w:smallCaps w:val="0"/>
        <w:strike w:val="0"/>
        <w:color w:val="000000"/>
        <w:spacing w:val="-2"/>
        <w:w w:val="100"/>
        <w:position w:val="0"/>
        <w:sz w:val="18"/>
        <w:u w:val="none"/>
      </w:rPr>
    </w:lvl>
    <w:lvl w:ilvl="2">
      <w:start w:val="1"/>
      <w:numFmt w:val="bullet"/>
      <w:lvlText w:val="•"/>
      <w:lvlJc w:val="left"/>
      <w:rPr>
        <w:rFonts w:ascii="Times New Roman" w:hAnsi="Times New Roman"/>
        <w:b w:val="0"/>
        <w:i w:val="0"/>
        <w:smallCaps w:val="0"/>
        <w:strike w:val="0"/>
        <w:color w:val="000000"/>
        <w:spacing w:val="-2"/>
        <w:w w:val="100"/>
        <w:position w:val="0"/>
        <w:sz w:val="18"/>
        <w:u w:val="none"/>
      </w:rPr>
    </w:lvl>
    <w:lvl w:ilvl="3">
      <w:start w:val="1"/>
      <w:numFmt w:val="bullet"/>
      <w:lvlText w:val="•"/>
      <w:lvlJc w:val="left"/>
      <w:rPr>
        <w:rFonts w:ascii="Times New Roman" w:hAnsi="Times New Roman"/>
        <w:b w:val="0"/>
        <w:i w:val="0"/>
        <w:smallCaps w:val="0"/>
        <w:strike w:val="0"/>
        <w:color w:val="000000"/>
        <w:spacing w:val="-2"/>
        <w:w w:val="100"/>
        <w:position w:val="0"/>
        <w:sz w:val="18"/>
        <w:u w:val="none"/>
      </w:rPr>
    </w:lvl>
    <w:lvl w:ilvl="4">
      <w:start w:val="1"/>
      <w:numFmt w:val="bullet"/>
      <w:lvlText w:val="•"/>
      <w:lvlJc w:val="left"/>
      <w:rPr>
        <w:rFonts w:ascii="Times New Roman" w:hAnsi="Times New Roman"/>
        <w:b w:val="0"/>
        <w:i w:val="0"/>
        <w:smallCaps w:val="0"/>
        <w:strike w:val="0"/>
        <w:color w:val="000000"/>
        <w:spacing w:val="-2"/>
        <w:w w:val="100"/>
        <w:position w:val="0"/>
        <w:sz w:val="18"/>
        <w:u w:val="none"/>
      </w:rPr>
    </w:lvl>
    <w:lvl w:ilvl="5">
      <w:start w:val="1"/>
      <w:numFmt w:val="bullet"/>
      <w:lvlText w:val="•"/>
      <w:lvlJc w:val="left"/>
      <w:rPr>
        <w:rFonts w:ascii="Times New Roman" w:hAnsi="Times New Roman"/>
        <w:b w:val="0"/>
        <w:i w:val="0"/>
        <w:smallCaps w:val="0"/>
        <w:strike w:val="0"/>
        <w:color w:val="000000"/>
        <w:spacing w:val="-2"/>
        <w:w w:val="100"/>
        <w:position w:val="0"/>
        <w:sz w:val="18"/>
        <w:u w:val="none"/>
      </w:rPr>
    </w:lvl>
    <w:lvl w:ilvl="6">
      <w:start w:val="1"/>
      <w:numFmt w:val="bullet"/>
      <w:lvlText w:val="•"/>
      <w:lvlJc w:val="left"/>
      <w:rPr>
        <w:rFonts w:ascii="Times New Roman" w:hAnsi="Times New Roman"/>
        <w:b w:val="0"/>
        <w:i w:val="0"/>
        <w:smallCaps w:val="0"/>
        <w:strike w:val="0"/>
        <w:color w:val="000000"/>
        <w:spacing w:val="-2"/>
        <w:w w:val="100"/>
        <w:position w:val="0"/>
        <w:sz w:val="18"/>
        <w:u w:val="none"/>
      </w:rPr>
    </w:lvl>
    <w:lvl w:ilvl="7">
      <w:start w:val="1"/>
      <w:numFmt w:val="bullet"/>
      <w:lvlText w:val="•"/>
      <w:lvlJc w:val="left"/>
      <w:rPr>
        <w:rFonts w:ascii="Times New Roman" w:hAnsi="Times New Roman"/>
        <w:b w:val="0"/>
        <w:i w:val="0"/>
        <w:smallCaps w:val="0"/>
        <w:strike w:val="0"/>
        <w:color w:val="000000"/>
        <w:spacing w:val="-2"/>
        <w:w w:val="100"/>
        <w:position w:val="0"/>
        <w:sz w:val="18"/>
        <w:u w:val="none"/>
      </w:rPr>
    </w:lvl>
    <w:lvl w:ilvl="8">
      <w:start w:val="1"/>
      <w:numFmt w:val="bullet"/>
      <w:lvlText w:val="•"/>
      <w:lvlJc w:val="left"/>
      <w:rPr>
        <w:rFonts w:ascii="Times New Roman" w:hAnsi="Times New Roman"/>
        <w:b w:val="0"/>
        <w:i w:val="0"/>
        <w:smallCaps w:val="0"/>
        <w:strike w:val="0"/>
        <w:color w:val="000000"/>
        <w:spacing w:val="-2"/>
        <w:w w:val="100"/>
        <w:position w:val="0"/>
        <w:sz w:val="18"/>
        <w:u w:val="none"/>
      </w:rPr>
    </w:lvl>
  </w:abstractNum>
  <w:abstractNum w:abstractNumId="1">
    <w:nsid w:val="00000002"/>
    <w:multiLevelType w:val="singleLevel"/>
    <w:tmpl w:val="04190005"/>
    <w:lvl w:ilvl="0">
      <w:start w:val="1"/>
      <w:numFmt w:val="bullet"/>
      <w:lvlText w:val=""/>
      <w:lvlJc w:val="left"/>
      <w:pPr>
        <w:ind w:left="502" w:hanging="360"/>
      </w:pPr>
      <w:rPr>
        <w:rFonts w:ascii="Wingdings" w:hAnsi="Wingdings" w:hint="default"/>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1"/>
        <w:w w:val="100"/>
        <w:position w:val="0"/>
        <w:sz w:val="19"/>
        <w:u w:val="none"/>
      </w:rPr>
    </w:lvl>
    <w:lvl w:ilvl="1">
      <w:start w:val="1"/>
      <w:numFmt w:val="bullet"/>
      <w:lvlText w:val="•"/>
      <w:lvlJc w:val="left"/>
      <w:rPr>
        <w:rFonts w:ascii="Times New Roman" w:hAnsi="Times New Roman"/>
        <w:b w:val="0"/>
        <w:i w:val="0"/>
        <w:smallCaps w:val="0"/>
        <w:strike w:val="0"/>
        <w:color w:val="000000"/>
        <w:spacing w:val="-1"/>
        <w:w w:val="100"/>
        <w:position w:val="0"/>
        <w:sz w:val="19"/>
        <w:u w:val="none"/>
      </w:rPr>
    </w:lvl>
    <w:lvl w:ilvl="2">
      <w:start w:val="1"/>
      <w:numFmt w:val="bullet"/>
      <w:lvlText w:val="•"/>
      <w:lvlJc w:val="left"/>
      <w:rPr>
        <w:rFonts w:ascii="Times New Roman" w:hAnsi="Times New Roman"/>
        <w:b w:val="0"/>
        <w:i w:val="0"/>
        <w:smallCaps w:val="0"/>
        <w:strike w:val="0"/>
        <w:color w:val="000000"/>
        <w:spacing w:val="-1"/>
        <w:w w:val="100"/>
        <w:position w:val="0"/>
        <w:sz w:val="19"/>
        <w:u w:val="none"/>
      </w:rPr>
    </w:lvl>
    <w:lvl w:ilvl="3">
      <w:start w:val="1"/>
      <w:numFmt w:val="bullet"/>
      <w:lvlText w:val="•"/>
      <w:lvlJc w:val="left"/>
      <w:rPr>
        <w:rFonts w:ascii="Times New Roman" w:hAnsi="Times New Roman"/>
        <w:b w:val="0"/>
        <w:i w:val="0"/>
        <w:smallCaps w:val="0"/>
        <w:strike w:val="0"/>
        <w:color w:val="000000"/>
        <w:spacing w:val="-1"/>
        <w:w w:val="100"/>
        <w:position w:val="0"/>
        <w:sz w:val="19"/>
        <w:u w:val="none"/>
      </w:rPr>
    </w:lvl>
    <w:lvl w:ilvl="4">
      <w:start w:val="1"/>
      <w:numFmt w:val="bullet"/>
      <w:lvlText w:val="•"/>
      <w:lvlJc w:val="left"/>
      <w:rPr>
        <w:rFonts w:ascii="Times New Roman" w:hAnsi="Times New Roman"/>
        <w:b w:val="0"/>
        <w:i w:val="0"/>
        <w:smallCaps w:val="0"/>
        <w:strike w:val="0"/>
        <w:color w:val="000000"/>
        <w:spacing w:val="-1"/>
        <w:w w:val="100"/>
        <w:position w:val="0"/>
        <w:sz w:val="19"/>
        <w:u w:val="none"/>
      </w:rPr>
    </w:lvl>
    <w:lvl w:ilvl="5">
      <w:start w:val="1"/>
      <w:numFmt w:val="bullet"/>
      <w:lvlText w:val="•"/>
      <w:lvlJc w:val="left"/>
      <w:rPr>
        <w:rFonts w:ascii="Times New Roman" w:hAnsi="Times New Roman"/>
        <w:b w:val="0"/>
        <w:i w:val="0"/>
        <w:smallCaps w:val="0"/>
        <w:strike w:val="0"/>
        <w:color w:val="000000"/>
        <w:spacing w:val="-1"/>
        <w:w w:val="100"/>
        <w:position w:val="0"/>
        <w:sz w:val="19"/>
        <w:u w:val="none"/>
      </w:rPr>
    </w:lvl>
    <w:lvl w:ilvl="6">
      <w:start w:val="1"/>
      <w:numFmt w:val="bullet"/>
      <w:lvlText w:val="•"/>
      <w:lvlJc w:val="left"/>
      <w:rPr>
        <w:rFonts w:ascii="Times New Roman" w:hAnsi="Times New Roman"/>
        <w:b w:val="0"/>
        <w:i w:val="0"/>
        <w:smallCaps w:val="0"/>
        <w:strike w:val="0"/>
        <w:color w:val="000000"/>
        <w:spacing w:val="-1"/>
        <w:w w:val="100"/>
        <w:position w:val="0"/>
        <w:sz w:val="19"/>
        <w:u w:val="none"/>
      </w:rPr>
    </w:lvl>
    <w:lvl w:ilvl="7">
      <w:start w:val="1"/>
      <w:numFmt w:val="bullet"/>
      <w:lvlText w:val="•"/>
      <w:lvlJc w:val="left"/>
      <w:rPr>
        <w:rFonts w:ascii="Times New Roman" w:hAnsi="Times New Roman"/>
        <w:b w:val="0"/>
        <w:i w:val="0"/>
        <w:smallCaps w:val="0"/>
        <w:strike w:val="0"/>
        <w:color w:val="000000"/>
        <w:spacing w:val="-1"/>
        <w:w w:val="100"/>
        <w:position w:val="0"/>
        <w:sz w:val="19"/>
        <w:u w:val="none"/>
      </w:rPr>
    </w:lvl>
    <w:lvl w:ilvl="8">
      <w:start w:val="1"/>
      <w:numFmt w:val="bullet"/>
      <w:lvlText w:val="•"/>
      <w:lvlJc w:val="left"/>
      <w:rPr>
        <w:rFonts w:ascii="Times New Roman" w:hAnsi="Times New Roman"/>
        <w:b w:val="0"/>
        <w:i w:val="0"/>
        <w:smallCaps w:val="0"/>
        <w:strike w:val="0"/>
        <w:color w:val="000000"/>
        <w:spacing w:val="-1"/>
        <w:w w:val="100"/>
        <w:position w:val="0"/>
        <w:sz w:val="19"/>
        <w:u w:val="none"/>
      </w:rPr>
    </w:lvl>
  </w:abstractNum>
  <w:abstractNum w:abstractNumId="3">
    <w:nsid w:val="00006B72"/>
    <w:multiLevelType w:val="hybridMultilevel"/>
    <w:tmpl w:val="3AF2DD0A"/>
    <w:lvl w:ilvl="0" w:tplc="44FCE608">
      <w:start w:val="1"/>
      <w:numFmt w:val="bullet"/>
      <w:lvlText w:val="8"/>
      <w:lvlJc w:val="left"/>
    </w:lvl>
    <w:lvl w:ilvl="1" w:tplc="82A2273E">
      <w:numFmt w:val="decimal"/>
      <w:lvlText w:val=""/>
      <w:lvlJc w:val="left"/>
    </w:lvl>
    <w:lvl w:ilvl="2" w:tplc="BCD02064">
      <w:numFmt w:val="decimal"/>
      <w:lvlText w:val=""/>
      <w:lvlJc w:val="left"/>
    </w:lvl>
    <w:lvl w:ilvl="3" w:tplc="F646766E">
      <w:numFmt w:val="decimal"/>
      <w:lvlText w:val=""/>
      <w:lvlJc w:val="left"/>
    </w:lvl>
    <w:lvl w:ilvl="4" w:tplc="D1623F30">
      <w:numFmt w:val="decimal"/>
      <w:lvlText w:val=""/>
      <w:lvlJc w:val="left"/>
    </w:lvl>
    <w:lvl w:ilvl="5" w:tplc="A0E28A78">
      <w:numFmt w:val="decimal"/>
      <w:lvlText w:val=""/>
      <w:lvlJc w:val="left"/>
    </w:lvl>
    <w:lvl w:ilvl="6" w:tplc="8B14183A">
      <w:numFmt w:val="decimal"/>
      <w:lvlText w:val=""/>
      <w:lvlJc w:val="left"/>
    </w:lvl>
    <w:lvl w:ilvl="7" w:tplc="B5146F08">
      <w:numFmt w:val="decimal"/>
      <w:lvlText w:val=""/>
      <w:lvlJc w:val="left"/>
    </w:lvl>
    <w:lvl w:ilvl="8" w:tplc="DF1AA102">
      <w:numFmt w:val="decimal"/>
      <w:lvlText w:val=""/>
      <w:lvlJc w:val="left"/>
    </w:lvl>
  </w:abstractNum>
  <w:abstractNum w:abstractNumId="4">
    <w:nsid w:val="0247184E"/>
    <w:multiLevelType w:val="multilevel"/>
    <w:tmpl w:val="46CEA9C4"/>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43B0D37"/>
    <w:multiLevelType w:val="hybridMultilevel"/>
    <w:tmpl w:val="2EBA18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D3334D"/>
    <w:multiLevelType w:val="hybridMultilevel"/>
    <w:tmpl w:val="7B3C1A8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7DF0AD5"/>
    <w:multiLevelType w:val="multilevel"/>
    <w:tmpl w:val="97DC81AC"/>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2E602AA"/>
    <w:multiLevelType w:val="hybridMultilevel"/>
    <w:tmpl w:val="B1E64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5B411D"/>
    <w:multiLevelType w:val="hybridMultilevel"/>
    <w:tmpl w:val="EEFE103A"/>
    <w:lvl w:ilvl="0" w:tplc="8ED02F3C">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103705B"/>
    <w:multiLevelType w:val="hybridMultilevel"/>
    <w:tmpl w:val="1E2287AC"/>
    <w:lvl w:ilvl="0" w:tplc="9EC6AB4C">
      <w:start w:val="3"/>
      <w:numFmt w:val="decimal"/>
      <w:lvlText w:val="%1."/>
      <w:lvlJc w:val="left"/>
      <w:pPr>
        <w:ind w:left="5747" w:hanging="360"/>
      </w:pPr>
      <w:rPr>
        <w:rFonts w:cs="Times New Roman" w:hint="default"/>
      </w:rPr>
    </w:lvl>
    <w:lvl w:ilvl="1" w:tplc="04190019" w:tentative="1">
      <w:start w:val="1"/>
      <w:numFmt w:val="lowerLetter"/>
      <w:lvlText w:val="%2."/>
      <w:lvlJc w:val="left"/>
      <w:pPr>
        <w:ind w:left="6609" w:hanging="360"/>
      </w:pPr>
      <w:rPr>
        <w:rFonts w:cs="Times New Roman"/>
      </w:rPr>
    </w:lvl>
    <w:lvl w:ilvl="2" w:tplc="0419001B" w:tentative="1">
      <w:start w:val="1"/>
      <w:numFmt w:val="lowerRoman"/>
      <w:lvlText w:val="%3."/>
      <w:lvlJc w:val="right"/>
      <w:pPr>
        <w:ind w:left="7329" w:hanging="180"/>
      </w:pPr>
      <w:rPr>
        <w:rFonts w:cs="Times New Roman"/>
      </w:rPr>
    </w:lvl>
    <w:lvl w:ilvl="3" w:tplc="0419000F" w:tentative="1">
      <w:start w:val="1"/>
      <w:numFmt w:val="decimal"/>
      <w:lvlText w:val="%4."/>
      <w:lvlJc w:val="left"/>
      <w:pPr>
        <w:ind w:left="8049" w:hanging="360"/>
      </w:pPr>
      <w:rPr>
        <w:rFonts w:cs="Times New Roman"/>
      </w:rPr>
    </w:lvl>
    <w:lvl w:ilvl="4" w:tplc="04190019" w:tentative="1">
      <w:start w:val="1"/>
      <w:numFmt w:val="lowerLetter"/>
      <w:lvlText w:val="%5."/>
      <w:lvlJc w:val="left"/>
      <w:pPr>
        <w:ind w:left="8769" w:hanging="360"/>
      </w:pPr>
      <w:rPr>
        <w:rFonts w:cs="Times New Roman"/>
      </w:rPr>
    </w:lvl>
    <w:lvl w:ilvl="5" w:tplc="0419001B" w:tentative="1">
      <w:start w:val="1"/>
      <w:numFmt w:val="lowerRoman"/>
      <w:lvlText w:val="%6."/>
      <w:lvlJc w:val="right"/>
      <w:pPr>
        <w:ind w:left="9489" w:hanging="180"/>
      </w:pPr>
      <w:rPr>
        <w:rFonts w:cs="Times New Roman"/>
      </w:rPr>
    </w:lvl>
    <w:lvl w:ilvl="6" w:tplc="0419000F" w:tentative="1">
      <w:start w:val="1"/>
      <w:numFmt w:val="decimal"/>
      <w:lvlText w:val="%7."/>
      <w:lvlJc w:val="left"/>
      <w:pPr>
        <w:ind w:left="10209" w:hanging="360"/>
      </w:pPr>
      <w:rPr>
        <w:rFonts w:cs="Times New Roman"/>
      </w:rPr>
    </w:lvl>
    <w:lvl w:ilvl="7" w:tplc="04190019" w:tentative="1">
      <w:start w:val="1"/>
      <w:numFmt w:val="lowerLetter"/>
      <w:lvlText w:val="%8."/>
      <w:lvlJc w:val="left"/>
      <w:pPr>
        <w:ind w:left="10929" w:hanging="360"/>
      </w:pPr>
      <w:rPr>
        <w:rFonts w:cs="Times New Roman"/>
      </w:rPr>
    </w:lvl>
    <w:lvl w:ilvl="8" w:tplc="0419001B" w:tentative="1">
      <w:start w:val="1"/>
      <w:numFmt w:val="lowerRoman"/>
      <w:lvlText w:val="%9."/>
      <w:lvlJc w:val="right"/>
      <w:pPr>
        <w:ind w:left="11649" w:hanging="180"/>
      </w:pPr>
      <w:rPr>
        <w:rFonts w:cs="Times New Roman"/>
      </w:rPr>
    </w:lvl>
  </w:abstractNum>
  <w:abstractNum w:abstractNumId="11">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12">
    <w:nsid w:val="33C30A2E"/>
    <w:multiLevelType w:val="hybridMultilevel"/>
    <w:tmpl w:val="374248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9C7099"/>
    <w:multiLevelType w:val="hybridMultilevel"/>
    <w:tmpl w:val="C58AE1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CE199B"/>
    <w:multiLevelType w:val="hybridMultilevel"/>
    <w:tmpl w:val="F2E60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E45E9C"/>
    <w:multiLevelType w:val="hybridMultilevel"/>
    <w:tmpl w:val="CA06E2C2"/>
    <w:lvl w:ilvl="0" w:tplc="FC56F2CA">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516268"/>
    <w:multiLevelType w:val="hybridMultilevel"/>
    <w:tmpl w:val="042679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ED65BD7"/>
    <w:multiLevelType w:val="multilevel"/>
    <w:tmpl w:val="45E4939E"/>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2D93F71"/>
    <w:multiLevelType w:val="multilevel"/>
    <w:tmpl w:val="45EE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E043BC6"/>
    <w:multiLevelType w:val="hybridMultilevel"/>
    <w:tmpl w:val="D2E89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287C21"/>
    <w:multiLevelType w:val="hybridMultilevel"/>
    <w:tmpl w:val="ADE4A68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7743739"/>
    <w:multiLevelType w:val="hybridMultilevel"/>
    <w:tmpl w:val="973C78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23">
    <w:nsid w:val="6F3A4A25"/>
    <w:multiLevelType w:val="hybridMultilevel"/>
    <w:tmpl w:val="573049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966ABB"/>
    <w:multiLevelType w:val="multilevel"/>
    <w:tmpl w:val="A3CAF714"/>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6CC5495"/>
    <w:multiLevelType w:val="multilevel"/>
    <w:tmpl w:val="1FB47D4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20"/>
  </w:num>
  <w:num w:numId="3">
    <w:abstractNumId w:val="16"/>
  </w:num>
  <w:num w:numId="4">
    <w:abstractNumId w:val="21"/>
  </w:num>
  <w:num w:numId="5">
    <w:abstractNumId w:val="22"/>
  </w:num>
  <w:num w:numId="6">
    <w:abstractNumId w:val="25"/>
  </w:num>
  <w:num w:numId="7">
    <w:abstractNumId w:val="18"/>
  </w:num>
  <w:num w:numId="8">
    <w:abstractNumId w:val="11"/>
  </w:num>
  <w:num w:numId="9">
    <w:abstractNumId w:val="1"/>
  </w:num>
  <w:num w:numId="10">
    <w:abstractNumId w:val="12"/>
  </w:num>
  <w:num w:numId="11">
    <w:abstractNumId w:val="23"/>
  </w:num>
  <w:num w:numId="12">
    <w:abstractNumId w:val="13"/>
  </w:num>
  <w:num w:numId="13">
    <w:abstractNumId w:val="8"/>
  </w:num>
  <w:num w:numId="14">
    <w:abstractNumId w:val="5"/>
  </w:num>
  <w:num w:numId="15">
    <w:abstractNumId w:val="19"/>
  </w:num>
  <w:num w:numId="16">
    <w:abstractNumId w:val="14"/>
  </w:num>
  <w:num w:numId="17">
    <w:abstractNumId w:val="9"/>
  </w:num>
  <w:num w:numId="18">
    <w:abstractNumId w:val="3"/>
  </w:num>
  <w:num w:numId="19">
    <w:abstractNumId w:val="24"/>
  </w:num>
  <w:num w:numId="20">
    <w:abstractNumId w:val="17"/>
  </w:num>
  <w:num w:numId="21">
    <w:abstractNumId w:val="4"/>
  </w:num>
  <w:num w:numId="22">
    <w:abstractNumId w:val="7"/>
  </w:num>
  <w:num w:numId="23">
    <w:abstractNumId w:val="10"/>
  </w:num>
  <w:num w:numId="24">
    <w:abstractNumId w:val="0"/>
  </w:num>
  <w:num w:numId="25">
    <w:abstractNumId w:val="2"/>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0151"/>
    <w:rsid w:val="0011048A"/>
    <w:rsid w:val="001D0151"/>
    <w:rsid w:val="00457F90"/>
    <w:rsid w:val="008A3BBB"/>
    <w:rsid w:val="00A9441B"/>
    <w:rsid w:val="00BB6BDB"/>
    <w:rsid w:val="00DE6C2F"/>
    <w:rsid w:val="00E70B7B"/>
    <w:rsid w:val="00F70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4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704BE"/>
    <w:pPr>
      <w:spacing w:after="0" w:line="240" w:lineRule="auto"/>
    </w:pPr>
    <w:rPr>
      <w:sz w:val="20"/>
      <w:szCs w:val="20"/>
    </w:rPr>
  </w:style>
  <w:style w:type="character" w:customStyle="1" w:styleId="a4">
    <w:name w:val="Текст сноски Знак"/>
    <w:basedOn w:val="a0"/>
    <w:link w:val="a3"/>
    <w:uiPriority w:val="99"/>
    <w:semiHidden/>
    <w:rsid w:val="00F704BE"/>
    <w:rPr>
      <w:sz w:val="20"/>
      <w:szCs w:val="20"/>
    </w:rPr>
  </w:style>
  <w:style w:type="character" w:styleId="a5">
    <w:name w:val="footnote reference"/>
    <w:uiPriority w:val="99"/>
    <w:semiHidden/>
    <w:rsid w:val="00F704BE"/>
    <w:rPr>
      <w:vertAlign w:val="superscript"/>
    </w:rPr>
  </w:style>
  <w:style w:type="numbering" w:customStyle="1" w:styleId="1">
    <w:name w:val="Нет списка1"/>
    <w:next w:val="a2"/>
    <w:uiPriority w:val="99"/>
    <w:semiHidden/>
    <w:unhideWhenUsed/>
    <w:rsid w:val="00F704BE"/>
  </w:style>
  <w:style w:type="table" w:styleId="a6">
    <w:name w:val="Table Grid"/>
    <w:basedOn w:val="a1"/>
    <w:uiPriority w:val="99"/>
    <w:rsid w:val="00F704B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F704BE"/>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F704BE"/>
    <w:rPr>
      <w:rFonts w:ascii="Tahoma" w:eastAsia="Times New Roman" w:hAnsi="Tahoma" w:cs="Tahoma"/>
      <w:sz w:val="16"/>
      <w:szCs w:val="16"/>
    </w:rPr>
  </w:style>
  <w:style w:type="character" w:styleId="a9">
    <w:name w:val="Strong"/>
    <w:basedOn w:val="a0"/>
    <w:uiPriority w:val="99"/>
    <w:qFormat/>
    <w:rsid w:val="00F704BE"/>
    <w:rPr>
      <w:rFonts w:cs="Times New Roman"/>
      <w:b/>
      <w:bCs/>
    </w:rPr>
  </w:style>
  <w:style w:type="paragraph" w:styleId="aa">
    <w:name w:val="List Paragraph"/>
    <w:basedOn w:val="a"/>
    <w:uiPriority w:val="99"/>
    <w:qFormat/>
    <w:rsid w:val="00F704BE"/>
    <w:pPr>
      <w:ind w:left="720"/>
    </w:pPr>
    <w:rPr>
      <w:rFonts w:ascii="Calibri" w:eastAsia="Times New Roman" w:hAnsi="Calibri" w:cs="Calibri"/>
    </w:rPr>
  </w:style>
  <w:style w:type="paragraph" w:styleId="ab">
    <w:name w:val="Body Text"/>
    <w:basedOn w:val="a"/>
    <w:link w:val="ac"/>
    <w:uiPriority w:val="99"/>
    <w:rsid w:val="00F704BE"/>
    <w:pPr>
      <w:spacing w:after="120"/>
    </w:pPr>
    <w:rPr>
      <w:rFonts w:ascii="Calibri" w:eastAsia="Times New Roman" w:hAnsi="Calibri" w:cs="Calibri"/>
      <w:lang w:eastAsia="ru-RU"/>
    </w:rPr>
  </w:style>
  <w:style w:type="character" w:customStyle="1" w:styleId="ac">
    <w:name w:val="Основной текст Знак"/>
    <w:basedOn w:val="a0"/>
    <w:link w:val="ab"/>
    <w:uiPriority w:val="99"/>
    <w:rsid w:val="00F704BE"/>
    <w:rPr>
      <w:rFonts w:ascii="Calibri" w:eastAsia="Times New Roman" w:hAnsi="Calibri" w:cs="Calibri"/>
      <w:lang w:eastAsia="ru-RU"/>
    </w:rPr>
  </w:style>
  <w:style w:type="character" w:styleId="ad">
    <w:name w:val="Hyperlink"/>
    <w:basedOn w:val="a0"/>
    <w:uiPriority w:val="99"/>
    <w:rsid w:val="00F704BE"/>
    <w:rPr>
      <w:rFonts w:cs="Times New Roman"/>
      <w:color w:val="0000FF"/>
      <w:u w:val="single"/>
    </w:rPr>
  </w:style>
  <w:style w:type="paragraph" w:customStyle="1" w:styleId="ae">
    <w:name w:val="Стиль"/>
    <w:uiPriority w:val="99"/>
    <w:rsid w:val="00F704B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uiPriority w:val="99"/>
    <w:rsid w:val="00F704BE"/>
    <w:rPr>
      <w:rFonts w:cs="Times New Roman"/>
    </w:rPr>
  </w:style>
  <w:style w:type="character" w:customStyle="1" w:styleId="submenu-table">
    <w:name w:val="submenu-table"/>
    <w:basedOn w:val="a0"/>
    <w:uiPriority w:val="99"/>
    <w:rsid w:val="00F704BE"/>
    <w:rPr>
      <w:rFonts w:cs="Times New Roman"/>
    </w:rPr>
  </w:style>
  <w:style w:type="paragraph" w:customStyle="1" w:styleId="acenter">
    <w:name w:val="acenter"/>
    <w:basedOn w:val="a"/>
    <w:uiPriority w:val="99"/>
    <w:rsid w:val="00F704BE"/>
    <w:pPr>
      <w:spacing w:before="100" w:beforeAutospacing="1" w:after="100" w:afterAutospacing="1" w:line="240" w:lineRule="auto"/>
    </w:pPr>
    <w:rPr>
      <w:rFonts w:ascii="Calibri" w:eastAsia="Times New Roman" w:hAnsi="Calibri" w:cs="Calibri"/>
      <w:sz w:val="24"/>
      <w:szCs w:val="24"/>
      <w:lang w:eastAsia="ru-RU"/>
    </w:rPr>
  </w:style>
  <w:style w:type="paragraph" w:styleId="af">
    <w:name w:val="Normal (Web)"/>
    <w:basedOn w:val="a"/>
    <w:uiPriority w:val="99"/>
    <w:rsid w:val="00F704BE"/>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spelle">
    <w:name w:val="spelle"/>
    <w:basedOn w:val="a0"/>
    <w:uiPriority w:val="99"/>
    <w:rsid w:val="00F704BE"/>
    <w:rPr>
      <w:rFonts w:cs="Times New Roman"/>
    </w:rPr>
  </w:style>
  <w:style w:type="character" w:customStyle="1" w:styleId="grame">
    <w:name w:val="grame"/>
    <w:basedOn w:val="a0"/>
    <w:uiPriority w:val="99"/>
    <w:rsid w:val="00F704BE"/>
    <w:rPr>
      <w:rFonts w:cs="Times New Roman"/>
    </w:rPr>
  </w:style>
  <w:style w:type="paragraph" w:styleId="af0">
    <w:name w:val="header"/>
    <w:basedOn w:val="a"/>
    <w:link w:val="af1"/>
    <w:uiPriority w:val="99"/>
    <w:rsid w:val="00F704BE"/>
    <w:pPr>
      <w:tabs>
        <w:tab w:val="center" w:pos="4677"/>
        <w:tab w:val="right" w:pos="9355"/>
      </w:tabs>
      <w:spacing w:after="0" w:line="240" w:lineRule="auto"/>
    </w:pPr>
    <w:rPr>
      <w:rFonts w:ascii="Calibri" w:eastAsia="Times New Roman" w:hAnsi="Calibri" w:cs="Calibri"/>
    </w:rPr>
  </w:style>
  <w:style w:type="character" w:customStyle="1" w:styleId="af1">
    <w:name w:val="Верхний колонтитул Знак"/>
    <w:basedOn w:val="a0"/>
    <w:link w:val="af0"/>
    <w:uiPriority w:val="99"/>
    <w:rsid w:val="00F704BE"/>
    <w:rPr>
      <w:rFonts w:ascii="Calibri" w:eastAsia="Times New Roman" w:hAnsi="Calibri" w:cs="Calibri"/>
    </w:rPr>
  </w:style>
  <w:style w:type="paragraph" w:styleId="af2">
    <w:name w:val="Body Text Indent"/>
    <w:basedOn w:val="a"/>
    <w:link w:val="af3"/>
    <w:uiPriority w:val="99"/>
    <w:rsid w:val="00F704BE"/>
    <w:pPr>
      <w:spacing w:after="120"/>
      <w:ind w:left="283"/>
    </w:pPr>
    <w:rPr>
      <w:rFonts w:ascii="Calibri" w:eastAsia="Times New Roman" w:hAnsi="Calibri" w:cs="Calibri"/>
    </w:rPr>
  </w:style>
  <w:style w:type="character" w:customStyle="1" w:styleId="af3">
    <w:name w:val="Основной текст с отступом Знак"/>
    <w:basedOn w:val="a0"/>
    <w:link w:val="af2"/>
    <w:uiPriority w:val="99"/>
    <w:rsid w:val="00F704BE"/>
    <w:rPr>
      <w:rFonts w:ascii="Calibri" w:eastAsia="Times New Roman" w:hAnsi="Calibri" w:cs="Calibri"/>
    </w:rPr>
  </w:style>
  <w:style w:type="paragraph" w:styleId="af4">
    <w:name w:val="footer"/>
    <w:basedOn w:val="a"/>
    <w:link w:val="af5"/>
    <w:uiPriority w:val="99"/>
    <w:rsid w:val="00F704BE"/>
    <w:pPr>
      <w:tabs>
        <w:tab w:val="center" w:pos="4677"/>
        <w:tab w:val="right" w:pos="9355"/>
      </w:tabs>
      <w:spacing w:after="0" w:line="240" w:lineRule="auto"/>
    </w:pPr>
    <w:rPr>
      <w:rFonts w:ascii="Calibri" w:eastAsia="Times New Roman" w:hAnsi="Calibri" w:cs="Calibri"/>
    </w:rPr>
  </w:style>
  <w:style w:type="character" w:customStyle="1" w:styleId="af5">
    <w:name w:val="Нижний колонтитул Знак"/>
    <w:basedOn w:val="a0"/>
    <w:link w:val="af4"/>
    <w:uiPriority w:val="99"/>
    <w:rsid w:val="00F704BE"/>
    <w:rPr>
      <w:rFonts w:ascii="Calibri" w:eastAsia="Times New Roman" w:hAnsi="Calibri" w:cs="Calibri"/>
    </w:rPr>
  </w:style>
  <w:style w:type="table" w:customStyle="1" w:styleId="10">
    <w:name w:val="Сетка таблицы1"/>
    <w:uiPriority w:val="99"/>
    <w:rsid w:val="00F704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uiPriority w:val="99"/>
    <w:rsid w:val="00F704BE"/>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4">
    <w:name w:val="c4"/>
    <w:basedOn w:val="a0"/>
    <w:uiPriority w:val="99"/>
    <w:rsid w:val="00F704BE"/>
    <w:rPr>
      <w:rFonts w:cs="Times New Roman"/>
    </w:rPr>
  </w:style>
  <w:style w:type="character" w:customStyle="1" w:styleId="c3">
    <w:name w:val="c3"/>
    <w:basedOn w:val="a0"/>
    <w:uiPriority w:val="99"/>
    <w:rsid w:val="00F704BE"/>
    <w:rPr>
      <w:rFonts w:cs="Times New Roman"/>
    </w:rPr>
  </w:style>
  <w:style w:type="character" w:customStyle="1" w:styleId="3">
    <w:name w:val="Заголовок №3_"/>
    <w:link w:val="31"/>
    <w:uiPriority w:val="99"/>
    <w:locked/>
    <w:rsid w:val="00F704BE"/>
    <w:rPr>
      <w:b/>
      <w:shd w:val="clear" w:color="auto" w:fill="FFFFFF"/>
    </w:rPr>
  </w:style>
  <w:style w:type="paragraph" w:customStyle="1" w:styleId="31">
    <w:name w:val="Заголовок №31"/>
    <w:basedOn w:val="a"/>
    <w:link w:val="3"/>
    <w:uiPriority w:val="99"/>
    <w:rsid w:val="00F704BE"/>
    <w:pPr>
      <w:shd w:val="clear" w:color="auto" w:fill="FFFFFF"/>
      <w:spacing w:after="0" w:line="211" w:lineRule="exact"/>
      <w:jc w:val="both"/>
      <w:outlineLvl w:val="2"/>
    </w:pPr>
    <w:rPr>
      <w:b/>
    </w:rPr>
  </w:style>
  <w:style w:type="character" w:customStyle="1" w:styleId="14">
    <w:name w:val="Основной текст (14)_"/>
    <w:link w:val="141"/>
    <w:uiPriority w:val="99"/>
    <w:locked/>
    <w:rsid w:val="00F704BE"/>
    <w:rPr>
      <w:i/>
      <w:shd w:val="clear" w:color="auto" w:fill="FFFFFF"/>
    </w:rPr>
  </w:style>
  <w:style w:type="paragraph" w:customStyle="1" w:styleId="141">
    <w:name w:val="Основной текст (14)1"/>
    <w:basedOn w:val="a"/>
    <w:link w:val="14"/>
    <w:uiPriority w:val="99"/>
    <w:rsid w:val="00F704BE"/>
    <w:pPr>
      <w:shd w:val="clear" w:color="auto" w:fill="FFFFFF"/>
      <w:spacing w:after="0" w:line="211" w:lineRule="exact"/>
      <w:ind w:firstLine="400"/>
      <w:jc w:val="both"/>
    </w:pPr>
    <w:rPr>
      <w:i/>
    </w:rPr>
  </w:style>
  <w:style w:type="character" w:customStyle="1" w:styleId="1447">
    <w:name w:val="Основной текст (14)47"/>
    <w:uiPriority w:val="99"/>
    <w:rsid w:val="00F704BE"/>
    <w:rPr>
      <w:rFonts w:ascii="Times New Roman" w:hAnsi="Times New Roman"/>
      <w:noProof/>
      <w:spacing w:val="0"/>
      <w:sz w:val="22"/>
    </w:rPr>
  </w:style>
  <w:style w:type="character" w:customStyle="1" w:styleId="1445">
    <w:name w:val="Основной текст (14)45"/>
    <w:uiPriority w:val="99"/>
    <w:rsid w:val="00F704BE"/>
    <w:rPr>
      <w:i/>
      <w:noProof/>
      <w:sz w:val="22"/>
    </w:rPr>
  </w:style>
  <w:style w:type="character" w:customStyle="1" w:styleId="1443">
    <w:name w:val="Основной текст (14)43"/>
    <w:uiPriority w:val="99"/>
    <w:rsid w:val="00F704BE"/>
    <w:rPr>
      <w:i/>
      <w:noProof/>
      <w:sz w:val="22"/>
    </w:rPr>
  </w:style>
  <w:style w:type="character" w:customStyle="1" w:styleId="1441">
    <w:name w:val="Основной текст (14)41"/>
    <w:uiPriority w:val="99"/>
    <w:rsid w:val="00F704BE"/>
    <w:rPr>
      <w:i/>
      <w:noProof/>
      <w:sz w:val="22"/>
    </w:rPr>
  </w:style>
  <w:style w:type="paragraph" w:customStyle="1" w:styleId="af6">
    <w:name w:val="Базовый"/>
    <w:uiPriority w:val="99"/>
    <w:rsid w:val="00F704BE"/>
    <w:pPr>
      <w:suppressAutoHyphens/>
      <w:spacing w:after="0" w:line="100" w:lineRule="atLeast"/>
    </w:pPr>
    <w:rPr>
      <w:rFonts w:ascii="Calibri" w:eastAsia="Times New Roman" w:hAnsi="Calibri" w:cs="Calibri"/>
      <w:sz w:val="24"/>
      <w:szCs w:val="24"/>
      <w:lang w:eastAsia="ru-RU"/>
    </w:rPr>
  </w:style>
  <w:style w:type="table" w:customStyle="1" w:styleId="2">
    <w:name w:val="Сетка таблицы2"/>
    <w:basedOn w:val="a1"/>
    <w:next w:val="a6"/>
    <w:uiPriority w:val="99"/>
    <w:rsid w:val="00F704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laceholder Text"/>
    <w:basedOn w:val="a0"/>
    <w:uiPriority w:val="99"/>
    <w:semiHidden/>
    <w:rsid w:val="00F704BE"/>
    <w:rPr>
      <w:color w:val="808080"/>
    </w:rPr>
  </w:style>
  <w:style w:type="table" w:customStyle="1" w:styleId="30">
    <w:name w:val="Сетка таблицы3"/>
    <w:basedOn w:val="a1"/>
    <w:next w:val="a6"/>
    <w:uiPriority w:val="59"/>
    <w:rsid w:val="00F70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F70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1"/>
    <w:uiPriority w:val="99"/>
    <w:locked/>
    <w:rsid w:val="00F704BE"/>
    <w:rPr>
      <w:rFonts w:ascii="Times New Roman" w:hAnsi="Times New Roman" w:cs="Times New Roman"/>
      <w:sz w:val="19"/>
      <w:szCs w:val="19"/>
      <w:shd w:val="clear" w:color="auto" w:fill="FFFFFF"/>
    </w:rPr>
  </w:style>
  <w:style w:type="paragraph" w:customStyle="1" w:styleId="21">
    <w:name w:val="Основной текст (2)"/>
    <w:basedOn w:val="a"/>
    <w:link w:val="20"/>
    <w:uiPriority w:val="99"/>
    <w:rsid w:val="00F704BE"/>
    <w:pPr>
      <w:widowControl w:val="0"/>
      <w:shd w:val="clear" w:color="auto" w:fill="FFFFFF"/>
      <w:spacing w:before="120" w:after="0" w:line="226" w:lineRule="exact"/>
      <w:ind w:hanging="180"/>
      <w:jc w:val="both"/>
    </w:pPr>
    <w:rPr>
      <w:rFonts w:ascii="Times New Roman" w:hAnsi="Times New Roman" w:cs="Times New Roman"/>
      <w:sz w:val="19"/>
      <w:szCs w:val="19"/>
    </w:rPr>
  </w:style>
  <w:style w:type="character" w:customStyle="1" w:styleId="40">
    <w:name w:val="Основной текст (4)_"/>
    <w:link w:val="41"/>
    <w:uiPriority w:val="99"/>
    <w:locked/>
    <w:rsid w:val="00F704BE"/>
    <w:rPr>
      <w:rFonts w:ascii="Times New Roman" w:hAnsi="Times New Roman" w:cs="Times New Roman"/>
      <w:b/>
      <w:bCs/>
      <w:sz w:val="19"/>
      <w:szCs w:val="19"/>
      <w:shd w:val="clear" w:color="auto" w:fill="FFFFFF"/>
    </w:rPr>
  </w:style>
  <w:style w:type="paragraph" w:customStyle="1" w:styleId="41">
    <w:name w:val="Основной текст (4)"/>
    <w:basedOn w:val="a"/>
    <w:link w:val="40"/>
    <w:uiPriority w:val="99"/>
    <w:rsid w:val="00F704BE"/>
    <w:pPr>
      <w:widowControl w:val="0"/>
      <w:shd w:val="clear" w:color="auto" w:fill="FFFFFF"/>
      <w:spacing w:after="0" w:line="226" w:lineRule="exact"/>
      <w:ind w:firstLine="400"/>
      <w:jc w:val="both"/>
    </w:pPr>
    <w:rPr>
      <w:rFonts w:ascii="Times New Roman" w:hAnsi="Times New Roman" w:cs="Times New Roman"/>
      <w:b/>
      <w:bCs/>
      <w:sz w:val="19"/>
      <w:szCs w:val="19"/>
    </w:rPr>
  </w:style>
  <w:style w:type="character" w:customStyle="1" w:styleId="28">
    <w:name w:val="Основной текст (2) + 8"/>
    <w:aliases w:val="5 pt,Полужирный,Курсив,Основной текст + Times New Roman,Интервал 0 pt,Основной текст (4) + 8,Интервал 0 pt7"/>
    <w:uiPriority w:val="99"/>
    <w:rsid w:val="00F704BE"/>
    <w:rPr>
      <w:rFonts w:ascii="Times New Roman" w:hAnsi="Times New Roman" w:cs="Times New Roman"/>
      <w:b/>
      <w:bCs/>
      <w:i/>
      <w:iCs/>
      <w:color w:val="000000"/>
      <w:spacing w:val="0"/>
      <w:w w:val="100"/>
      <w:position w:val="0"/>
      <w:sz w:val="17"/>
      <w:szCs w:val="17"/>
      <w:u w:val="none"/>
      <w:shd w:val="clear" w:color="auto" w:fill="FFFFFF"/>
      <w:lang w:val="ru-RU" w:eastAsia="ru-RU"/>
    </w:rPr>
  </w:style>
  <w:style w:type="character" w:customStyle="1" w:styleId="26pt">
    <w:name w:val="Основной текст (2) + 6 pt"/>
    <w:uiPriority w:val="99"/>
    <w:rsid w:val="00F704BE"/>
    <w:rPr>
      <w:rFonts w:ascii="Times New Roman" w:hAnsi="Times New Roman" w:cs="Times New Roman"/>
      <w:color w:val="000000"/>
      <w:spacing w:val="0"/>
      <w:w w:val="100"/>
      <w:position w:val="0"/>
      <w:sz w:val="12"/>
      <w:szCs w:val="12"/>
      <w:u w:val="none"/>
      <w:shd w:val="clear" w:color="auto" w:fill="FFFFFF"/>
      <w:lang w:val="ru-RU" w:eastAsia="ru-RU"/>
    </w:rPr>
  </w:style>
  <w:style w:type="character" w:customStyle="1" w:styleId="22">
    <w:name w:val="Основной текст (2) + Полужирный"/>
    <w:uiPriority w:val="99"/>
    <w:rsid w:val="00F704BE"/>
    <w:rPr>
      <w:rFonts w:ascii="Times New Roman" w:hAnsi="Times New Roman" w:cs="Times New Roman"/>
      <w:b/>
      <w:bCs/>
      <w:color w:val="000000"/>
      <w:spacing w:val="0"/>
      <w:w w:val="100"/>
      <w:position w:val="0"/>
      <w:sz w:val="19"/>
      <w:szCs w:val="19"/>
      <w:u w:val="none"/>
      <w:shd w:val="clear" w:color="auto" w:fill="FFFFFF"/>
      <w:lang w:val="ru-RU" w:eastAsia="ru-RU"/>
    </w:rPr>
  </w:style>
  <w:style w:type="character" w:customStyle="1" w:styleId="29">
    <w:name w:val="Основной текст (2) + 9"/>
    <w:aliases w:val="5 pt2"/>
    <w:uiPriority w:val="99"/>
    <w:rsid w:val="00F704BE"/>
    <w:rPr>
      <w:rFonts w:ascii="Times New Roman" w:hAnsi="Times New Roman" w:cs="Times New Roman"/>
      <w:color w:val="000000"/>
      <w:spacing w:val="0"/>
      <w:w w:val="100"/>
      <w:position w:val="0"/>
      <w:sz w:val="19"/>
      <w:szCs w:val="19"/>
      <w:u w:val="none"/>
      <w:shd w:val="clear" w:color="auto" w:fill="FFFFFF"/>
      <w:lang w:val="ru-RU" w:eastAsia="ru-RU"/>
    </w:rPr>
  </w:style>
  <w:style w:type="character" w:customStyle="1" w:styleId="29pt">
    <w:name w:val="Основной текст (2) + 9 pt"/>
    <w:aliases w:val="Полужирный4"/>
    <w:uiPriority w:val="99"/>
    <w:rsid w:val="00F704BE"/>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29pt2">
    <w:name w:val="Основной текст (2) + 9 pt2"/>
    <w:aliases w:val="Полужирный3,Курсив1"/>
    <w:uiPriority w:val="99"/>
    <w:rsid w:val="00F704BE"/>
    <w:rPr>
      <w:rFonts w:ascii="Times New Roman" w:hAnsi="Times New Roman" w:cs="Times New Roman"/>
      <w:b/>
      <w:bCs/>
      <w:i/>
      <w:iCs/>
      <w:color w:val="000000"/>
      <w:spacing w:val="0"/>
      <w:w w:val="100"/>
      <w:position w:val="0"/>
      <w:sz w:val="18"/>
      <w:szCs w:val="18"/>
      <w:u w:val="none"/>
      <w:shd w:val="clear" w:color="auto" w:fill="FFFFFF"/>
      <w:lang w:val="ru-RU" w:eastAsia="ru-RU"/>
    </w:rPr>
  </w:style>
  <w:style w:type="character" w:customStyle="1" w:styleId="2Exact">
    <w:name w:val="Основной текст (2) Exact"/>
    <w:uiPriority w:val="99"/>
    <w:rsid w:val="00F704BE"/>
    <w:rPr>
      <w:rFonts w:ascii="Times New Roman" w:hAnsi="Times New Roman" w:cs="Times New Roman"/>
      <w:sz w:val="19"/>
      <w:szCs w:val="19"/>
      <w:u w:val="none"/>
    </w:rPr>
  </w:style>
  <w:style w:type="character" w:customStyle="1" w:styleId="29pt1">
    <w:name w:val="Основной текст (2) + 9 pt1"/>
    <w:aliases w:val="Полужирный2,Курсив Exact"/>
    <w:uiPriority w:val="99"/>
    <w:rsid w:val="00F704BE"/>
    <w:rPr>
      <w:rFonts w:ascii="Times New Roman" w:hAnsi="Times New Roman" w:cs="Times New Roman"/>
      <w:b/>
      <w:bCs/>
      <w:i/>
      <w:iCs/>
      <w:color w:val="000000"/>
      <w:spacing w:val="0"/>
      <w:w w:val="100"/>
      <w:position w:val="0"/>
      <w:sz w:val="18"/>
      <w:szCs w:val="18"/>
      <w:u w:val="none"/>
      <w:shd w:val="clear" w:color="auto" w:fill="FFFFFF"/>
      <w:lang w:val="ru-RU" w:eastAsia="ru-RU"/>
    </w:rPr>
  </w:style>
  <w:style w:type="character" w:customStyle="1" w:styleId="281">
    <w:name w:val="Основной текст (2) + 81"/>
    <w:aliases w:val="5 pt1,Полужирный1"/>
    <w:uiPriority w:val="99"/>
    <w:rsid w:val="00F704BE"/>
    <w:rPr>
      <w:rFonts w:ascii="Times New Roman" w:hAnsi="Times New Roman" w:cs="Times New Roman"/>
      <w:b/>
      <w:bCs/>
      <w:color w:val="000000"/>
      <w:spacing w:val="0"/>
      <w:w w:val="100"/>
      <w:position w:val="0"/>
      <w:sz w:val="17"/>
      <w:szCs w:val="17"/>
      <w:u w:val="none"/>
      <w:shd w:val="clear" w:color="auto" w:fill="FFFFFF"/>
      <w:lang w:val="ru-RU" w:eastAsia="ru-RU"/>
    </w:rPr>
  </w:style>
  <w:style w:type="character" w:customStyle="1" w:styleId="BodyTextChar1">
    <w:name w:val="Body Text Char1"/>
    <w:uiPriority w:val="99"/>
    <w:locked/>
    <w:rsid w:val="00F704BE"/>
    <w:rPr>
      <w:spacing w:val="-2"/>
      <w:sz w:val="21"/>
    </w:rPr>
  </w:style>
  <w:style w:type="character" w:customStyle="1" w:styleId="32">
    <w:name w:val="Основной текст (3)_"/>
    <w:link w:val="33"/>
    <w:locked/>
    <w:rsid w:val="00F704BE"/>
    <w:rPr>
      <w:rFonts w:ascii="Franklin Gothic Demi" w:hAnsi="Franklin Gothic Demi" w:cs="Times New Roman"/>
      <w:spacing w:val="-3"/>
      <w:sz w:val="23"/>
      <w:szCs w:val="23"/>
      <w:shd w:val="clear" w:color="auto" w:fill="FFFFFF"/>
    </w:rPr>
  </w:style>
  <w:style w:type="character" w:customStyle="1" w:styleId="7">
    <w:name w:val="Основной текст (7)_"/>
    <w:link w:val="70"/>
    <w:uiPriority w:val="99"/>
    <w:locked/>
    <w:rsid w:val="00F704BE"/>
    <w:rPr>
      <w:rFonts w:ascii="Franklin Gothic Demi" w:hAnsi="Franklin Gothic Demi" w:cs="Times New Roman"/>
      <w:sz w:val="21"/>
      <w:szCs w:val="21"/>
      <w:shd w:val="clear" w:color="auto" w:fill="FFFFFF"/>
    </w:rPr>
  </w:style>
  <w:style w:type="paragraph" w:customStyle="1" w:styleId="33">
    <w:name w:val="Основной текст (3)"/>
    <w:basedOn w:val="a"/>
    <w:link w:val="32"/>
    <w:rsid w:val="00F704BE"/>
    <w:pPr>
      <w:widowControl w:val="0"/>
      <w:shd w:val="clear" w:color="auto" w:fill="FFFFFF"/>
      <w:spacing w:after="60" w:line="240" w:lineRule="atLeast"/>
      <w:jc w:val="center"/>
    </w:pPr>
    <w:rPr>
      <w:rFonts w:ascii="Franklin Gothic Demi" w:hAnsi="Franklin Gothic Demi" w:cs="Times New Roman"/>
      <w:spacing w:val="-3"/>
      <w:sz w:val="23"/>
      <w:szCs w:val="23"/>
    </w:rPr>
  </w:style>
  <w:style w:type="paragraph" w:customStyle="1" w:styleId="70">
    <w:name w:val="Основной текст (7)"/>
    <w:basedOn w:val="a"/>
    <w:link w:val="7"/>
    <w:uiPriority w:val="99"/>
    <w:rsid w:val="00F704BE"/>
    <w:pPr>
      <w:widowControl w:val="0"/>
      <w:shd w:val="clear" w:color="auto" w:fill="FFFFFF"/>
      <w:spacing w:after="180" w:line="240" w:lineRule="atLeast"/>
      <w:jc w:val="center"/>
    </w:pPr>
    <w:rPr>
      <w:rFonts w:ascii="Franklin Gothic Demi" w:hAnsi="Franklin Gothic Demi" w:cs="Times New Roman"/>
      <w:sz w:val="21"/>
      <w:szCs w:val="21"/>
    </w:rPr>
  </w:style>
  <w:style w:type="character" w:customStyle="1" w:styleId="11">
    <w:name w:val="Заголовок №1_"/>
    <w:link w:val="12"/>
    <w:locked/>
    <w:rsid w:val="00F704BE"/>
    <w:rPr>
      <w:rFonts w:ascii="Franklin Gothic Medium" w:hAnsi="Franklin Gothic Medium" w:cs="Times New Roman"/>
      <w:shd w:val="clear" w:color="auto" w:fill="FFFFFF"/>
    </w:rPr>
  </w:style>
  <w:style w:type="paragraph" w:customStyle="1" w:styleId="12">
    <w:name w:val="Заголовок №1"/>
    <w:basedOn w:val="a"/>
    <w:link w:val="11"/>
    <w:rsid w:val="00F704BE"/>
    <w:pPr>
      <w:widowControl w:val="0"/>
      <w:shd w:val="clear" w:color="auto" w:fill="FFFFFF"/>
      <w:spacing w:before="660" w:after="240" w:line="240" w:lineRule="atLeast"/>
      <w:jc w:val="center"/>
      <w:outlineLvl w:val="0"/>
    </w:pPr>
    <w:rPr>
      <w:rFonts w:ascii="Franklin Gothic Medium" w:hAnsi="Franklin Gothic Medium" w:cs="Times New Roman"/>
    </w:rPr>
  </w:style>
  <w:style w:type="character" w:customStyle="1" w:styleId="120">
    <w:name w:val="Основной текст (12)_"/>
    <w:link w:val="121"/>
    <w:uiPriority w:val="99"/>
    <w:locked/>
    <w:rsid w:val="00F704BE"/>
    <w:rPr>
      <w:rFonts w:ascii="Tahoma" w:hAnsi="Tahoma" w:cs="Times New Roman"/>
      <w:b/>
      <w:bCs/>
      <w:spacing w:val="2"/>
      <w:sz w:val="18"/>
      <w:szCs w:val="18"/>
      <w:shd w:val="clear" w:color="auto" w:fill="FFFFFF"/>
    </w:rPr>
  </w:style>
  <w:style w:type="paragraph" w:customStyle="1" w:styleId="121">
    <w:name w:val="Основной текст (12)"/>
    <w:basedOn w:val="a"/>
    <w:link w:val="120"/>
    <w:uiPriority w:val="99"/>
    <w:rsid w:val="00F704BE"/>
    <w:pPr>
      <w:widowControl w:val="0"/>
      <w:shd w:val="clear" w:color="auto" w:fill="FFFFFF"/>
      <w:spacing w:before="360" w:after="120" w:line="240" w:lineRule="atLeast"/>
      <w:jc w:val="center"/>
    </w:pPr>
    <w:rPr>
      <w:rFonts w:ascii="Tahoma" w:hAnsi="Tahoma" w:cs="Times New Roman"/>
      <w:b/>
      <w:bCs/>
      <w:spacing w:val="2"/>
      <w:sz w:val="18"/>
      <w:szCs w:val="18"/>
    </w:rPr>
  </w:style>
  <w:style w:type="paragraph" w:customStyle="1" w:styleId="c12">
    <w:name w:val="c12"/>
    <w:basedOn w:val="a"/>
    <w:uiPriority w:val="99"/>
    <w:rsid w:val="00F704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uiPriority w:val="99"/>
    <w:rsid w:val="00F704BE"/>
    <w:rPr>
      <w:rFonts w:cs="Times New Roman"/>
    </w:rPr>
  </w:style>
  <w:style w:type="paragraph" w:styleId="af8">
    <w:name w:val="Title"/>
    <w:basedOn w:val="a"/>
    <w:next w:val="a"/>
    <w:link w:val="af9"/>
    <w:uiPriority w:val="99"/>
    <w:qFormat/>
    <w:rsid w:val="00F704BE"/>
    <w:pPr>
      <w:spacing w:before="240" w:after="60"/>
      <w:jc w:val="center"/>
      <w:outlineLvl w:val="0"/>
    </w:pPr>
    <w:rPr>
      <w:rFonts w:ascii="Cambria" w:eastAsia="Times New Roman" w:hAnsi="Cambria" w:cs="Times New Roman"/>
      <w:b/>
      <w:bCs/>
      <w:kern w:val="28"/>
      <w:sz w:val="32"/>
      <w:szCs w:val="32"/>
    </w:rPr>
  </w:style>
  <w:style w:type="character" w:customStyle="1" w:styleId="af9">
    <w:name w:val="Название Знак"/>
    <w:basedOn w:val="a0"/>
    <w:link w:val="af8"/>
    <w:uiPriority w:val="99"/>
    <w:rsid w:val="00F704BE"/>
    <w:rPr>
      <w:rFonts w:ascii="Cambria" w:eastAsia="Times New Roman" w:hAnsi="Cambria" w:cs="Times New Roman"/>
      <w:b/>
      <w:bCs/>
      <w:kern w:val="28"/>
      <w:sz w:val="32"/>
      <w:szCs w:val="32"/>
    </w:rPr>
  </w:style>
  <w:style w:type="character" w:customStyle="1" w:styleId="afa">
    <w:name w:val="Основной текст_"/>
    <w:uiPriority w:val="99"/>
    <w:rsid w:val="00F704BE"/>
    <w:rPr>
      <w:rFonts w:ascii="Times New Roman" w:hAnsi="Times New Roman" w:cs="Times New Roman"/>
      <w:spacing w:val="-2"/>
      <w:sz w:val="18"/>
      <w:szCs w:val="18"/>
      <w:u w:val="none"/>
    </w:rPr>
  </w:style>
  <w:style w:type="character" w:customStyle="1" w:styleId="49">
    <w:name w:val="Основной текст (4) + 9"/>
    <w:aliases w:val="5 pt7,Не полужирный,Интервал 0 pt6"/>
    <w:uiPriority w:val="99"/>
    <w:rsid w:val="00F704BE"/>
    <w:rPr>
      <w:rFonts w:ascii="Times New Roman" w:hAnsi="Times New Roman" w:cs="Times New Roman"/>
      <w:b/>
      <w:bCs/>
      <w:sz w:val="19"/>
      <w:szCs w:val="19"/>
      <w:u w:val="none"/>
      <w:shd w:val="clear" w:color="auto" w:fill="FFFFFF"/>
    </w:rPr>
  </w:style>
  <w:style w:type="character" w:customStyle="1" w:styleId="38">
    <w:name w:val="Основной текст (3) + 8"/>
    <w:aliases w:val="5 pt6,Интервал 0 pt5"/>
    <w:uiPriority w:val="99"/>
    <w:rsid w:val="00F704BE"/>
    <w:rPr>
      <w:rFonts w:ascii="Times New Roman" w:hAnsi="Times New Roman" w:cs="Times New Roman"/>
      <w:b/>
      <w:bCs/>
      <w:i/>
      <w:iCs/>
      <w:spacing w:val="-4"/>
      <w:sz w:val="17"/>
      <w:szCs w:val="17"/>
      <w:u w:val="none"/>
      <w:lang w:bidi="ar-SA"/>
    </w:rPr>
  </w:style>
  <w:style w:type="character" w:customStyle="1" w:styleId="9">
    <w:name w:val="Основной текст + 9"/>
    <w:aliases w:val="5 pt5,Интервал 0 pt4"/>
    <w:uiPriority w:val="99"/>
    <w:rsid w:val="00F704BE"/>
    <w:rPr>
      <w:rFonts w:ascii="Times New Roman" w:hAnsi="Times New Roman" w:cs="Times New Roman"/>
      <w:spacing w:val="-2"/>
      <w:sz w:val="19"/>
      <w:szCs w:val="19"/>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4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704BE"/>
    <w:pPr>
      <w:spacing w:after="0" w:line="240" w:lineRule="auto"/>
    </w:pPr>
    <w:rPr>
      <w:sz w:val="20"/>
      <w:szCs w:val="20"/>
    </w:rPr>
  </w:style>
  <w:style w:type="character" w:customStyle="1" w:styleId="a4">
    <w:name w:val="Текст сноски Знак"/>
    <w:basedOn w:val="a0"/>
    <w:link w:val="a3"/>
    <w:uiPriority w:val="99"/>
    <w:semiHidden/>
    <w:rsid w:val="00F704BE"/>
    <w:rPr>
      <w:sz w:val="20"/>
      <w:szCs w:val="20"/>
    </w:rPr>
  </w:style>
  <w:style w:type="character" w:styleId="a5">
    <w:name w:val="footnote reference"/>
    <w:uiPriority w:val="99"/>
    <w:semiHidden/>
    <w:rsid w:val="00F704BE"/>
    <w:rPr>
      <w:vertAlign w:val="superscript"/>
    </w:rPr>
  </w:style>
  <w:style w:type="numbering" w:customStyle="1" w:styleId="1">
    <w:name w:val="Нет списка1"/>
    <w:next w:val="a2"/>
    <w:uiPriority w:val="99"/>
    <w:semiHidden/>
    <w:unhideWhenUsed/>
    <w:rsid w:val="00F704BE"/>
  </w:style>
  <w:style w:type="table" w:styleId="a6">
    <w:name w:val="Table Grid"/>
    <w:basedOn w:val="a1"/>
    <w:uiPriority w:val="99"/>
    <w:rsid w:val="00F704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F704BE"/>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F704BE"/>
    <w:rPr>
      <w:rFonts w:ascii="Tahoma" w:eastAsia="Times New Roman" w:hAnsi="Tahoma" w:cs="Tahoma"/>
      <w:sz w:val="16"/>
      <w:szCs w:val="16"/>
    </w:rPr>
  </w:style>
  <w:style w:type="character" w:styleId="a9">
    <w:name w:val="Strong"/>
    <w:basedOn w:val="a0"/>
    <w:uiPriority w:val="99"/>
    <w:qFormat/>
    <w:rsid w:val="00F704BE"/>
    <w:rPr>
      <w:rFonts w:cs="Times New Roman"/>
      <w:b/>
      <w:bCs/>
    </w:rPr>
  </w:style>
  <w:style w:type="paragraph" w:styleId="aa">
    <w:name w:val="List Paragraph"/>
    <w:basedOn w:val="a"/>
    <w:uiPriority w:val="99"/>
    <w:qFormat/>
    <w:rsid w:val="00F704BE"/>
    <w:pPr>
      <w:ind w:left="720"/>
    </w:pPr>
    <w:rPr>
      <w:rFonts w:ascii="Calibri" w:eastAsia="Times New Roman" w:hAnsi="Calibri" w:cs="Calibri"/>
    </w:rPr>
  </w:style>
  <w:style w:type="paragraph" w:styleId="ab">
    <w:name w:val="Body Text"/>
    <w:basedOn w:val="a"/>
    <w:link w:val="ac"/>
    <w:uiPriority w:val="99"/>
    <w:rsid w:val="00F704BE"/>
    <w:pPr>
      <w:spacing w:after="120"/>
    </w:pPr>
    <w:rPr>
      <w:rFonts w:ascii="Calibri" w:eastAsia="Times New Roman" w:hAnsi="Calibri" w:cs="Calibri"/>
      <w:lang w:eastAsia="ru-RU"/>
    </w:rPr>
  </w:style>
  <w:style w:type="character" w:customStyle="1" w:styleId="ac">
    <w:name w:val="Основной текст Знак"/>
    <w:basedOn w:val="a0"/>
    <w:link w:val="ab"/>
    <w:uiPriority w:val="99"/>
    <w:rsid w:val="00F704BE"/>
    <w:rPr>
      <w:rFonts w:ascii="Calibri" w:eastAsia="Times New Roman" w:hAnsi="Calibri" w:cs="Calibri"/>
      <w:lang w:eastAsia="ru-RU"/>
    </w:rPr>
  </w:style>
  <w:style w:type="character" w:styleId="ad">
    <w:name w:val="Hyperlink"/>
    <w:basedOn w:val="a0"/>
    <w:uiPriority w:val="99"/>
    <w:rsid w:val="00F704BE"/>
    <w:rPr>
      <w:rFonts w:cs="Times New Roman"/>
      <w:color w:val="0000FF"/>
      <w:u w:val="single"/>
    </w:rPr>
  </w:style>
  <w:style w:type="paragraph" w:customStyle="1" w:styleId="ae">
    <w:name w:val="Стиль"/>
    <w:uiPriority w:val="99"/>
    <w:rsid w:val="00F704B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uiPriority w:val="99"/>
    <w:rsid w:val="00F704BE"/>
    <w:rPr>
      <w:rFonts w:cs="Times New Roman"/>
    </w:rPr>
  </w:style>
  <w:style w:type="character" w:customStyle="1" w:styleId="submenu-table">
    <w:name w:val="submenu-table"/>
    <w:basedOn w:val="a0"/>
    <w:uiPriority w:val="99"/>
    <w:rsid w:val="00F704BE"/>
    <w:rPr>
      <w:rFonts w:cs="Times New Roman"/>
    </w:rPr>
  </w:style>
  <w:style w:type="paragraph" w:customStyle="1" w:styleId="acenter">
    <w:name w:val="acenter"/>
    <w:basedOn w:val="a"/>
    <w:uiPriority w:val="99"/>
    <w:rsid w:val="00F704BE"/>
    <w:pPr>
      <w:spacing w:before="100" w:beforeAutospacing="1" w:after="100" w:afterAutospacing="1" w:line="240" w:lineRule="auto"/>
    </w:pPr>
    <w:rPr>
      <w:rFonts w:ascii="Calibri" w:eastAsia="Times New Roman" w:hAnsi="Calibri" w:cs="Calibri"/>
      <w:sz w:val="24"/>
      <w:szCs w:val="24"/>
      <w:lang w:eastAsia="ru-RU"/>
    </w:rPr>
  </w:style>
  <w:style w:type="paragraph" w:styleId="af">
    <w:name w:val="Normal (Web)"/>
    <w:basedOn w:val="a"/>
    <w:uiPriority w:val="99"/>
    <w:rsid w:val="00F704BE"/>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spelle">
    <w:name w:val="spelle"/>
    <w:basedOn w:val="a0"/>
    <w:uiPriority w:val="99"/>
    <w:rsid w:val="00F704BE"/>
    <w:rPr>
      <w:rFonts w:cs="Times New Roman"/>
    </w:rPr>
  </w:style>
  <w:style w:type="character" w:customStyle="1" w:styleId="grame">
    <w:name w:val="grame"/>
    <w:basedOn w:val="a0"/>
    <w:uiPriority w:val="99"/>
    <w:rsid w:val="00F704BE"/>
    <w:rPr>
      <w:rFonts w:cs="Times New Roman"/>
    </w:rPr>
  </w:style>
  <w:style w:type="paragraph" w:styleId="af0">
    <w:name w:val="header"/>
    <w:basedOn w:val="a"/>
    <w:link w:val="af1"/>
    <w:uiPriority w:val="99"/>
    <w:rsid w:val="00F704BE"/>
    <w:pPr>
      <w:tabs>
        <w:tab w:val="center" w:pos="4677"/>
        <w:tab w:val="right" w:pos="9355"/>
      </w:tabs>
      <w:spacing w:after="0" w:line="240" w:lineRule="auto"/>
    </w:pPr>
    <w:rPr>
      <w:rFonts w:ascii="Calibri" w:eastAsia="Times New Roman" w:hAnsi="Calibri" w:cs="Calibri"/>
    </w:rPr>
  </w:style>
  <w:style w:type="character" w:customStyle="1" w:styleId="af1">
    <w:name w:val="Верхний колонтитул Знак"/>
    <w:basedOn w:val="a0"/>
    <w:link w:val="af0"/>
    <w:uiPriority w:val="99"/>
    <w:rsid w:val="00F704BE"/>
    <w:rPr>
      <w:rFonts w:ascii="Calibri" w:eastAsia="Times New Roman" w:hAnsi="Calibri" w:cs="Calibri"/>
    </w:rPr>
  </w:style>
  <w:style w:type="paragraph" w:styleId="af2">
    <w:name w:val="Body Text Indent"/>
    <w:basedOn w:val="a"/>
    <w:link w:val="af3"/>
    <w:uiPriority w:val="99"/>
    <w:rsid w:val="00F704BE"/>
    <w:pPr>
      <w:spacing w:after="120"/>
      <w:ind w:left="283"/>
    </w:pPr>
    <w:rPr>
      <w:rFonts w:ascii="Calibri" w:eastAsia="Times New Roman" w:hAnsi="Calibri" w:cs="Calibri"/>
    </w:rPr>
  </w:style>
  <w:style w:type="character" w:customStyle="1" w:styleId="af3">
    <w:name w:val="Основной текст с отступом Знак"/>
    <w:basedOn w:val="a0"/>
    <w:link w:val="af2"/>
    <w:uiPriority w:val="99"/>
    <w:rsid w:val="00F704BE"/>
    <w:rPr>
      <w:rFonts w:ascii="Calibri" w:eastAsia="Times New Roman" w:hAnsi="Calibri" w:cs="Calibri"/>
    </w:rPr>
  </w:style>
  <w:style w:type="paragraph" w:styleId="af4">
    <w:name w:val="footer"/>
    <w:basedOn w:val="a"/>
    <w:link w:val="af5"/>
    <w:uiPriority w:val="99"/>
    <w:rsid w:val="00F704BE"/>
    <w:pPr>
      <w:tabs>
        <w:tab w:val="center" w:pos="4677"/>
        <w:tab w:val="right" w:pos="9355"/>
      </w:tabs>
      <w:spacing w:after="0" w:line="240" w:lineRule="auto"/>
    </w:pPr>
    <w:rPr>
      <w:rFonts w:ascii="Calibri" w:eastAsia="Times New Roman" w:hAnsi="Calibri" w:cs="Calibri"/>
    </w:rPr>
  </w:style>
  <w:style w:type="character" w:customStyle="1" w:styleId="af5">
    <w:name w:val="Нижний колонтитул Знак"/>
    <w:basedOn w:val="a0"/>
    <w:link w:val="af4"/>
    <w:uiPriority w:val="99"/>
    <w:rsid w:val="00F704BE"/>
    <w:rPr>
      <w:rFonts w:ascii="Calibri" w:eastAsia="Times New Roman" w:hAnsi="Calibri" w:cs="Calibri"/>
    </w:rPr>
  </w:style>
  <w:style w:type="table" w:customStyle="1" w:styleId="10">
    <w:name w:val="Сетка таблицы1"/>
    <w:uiPriority w:val="99"/>
    <w:rsid w:val="00F704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uiPriority w:val="99"/>
    <w:rsid w:val="00F704BE"/>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4">
    <w:name w:val="c4"/>
    <w:basedOn w:val="a0"/>
    <w:uiPriority w:val="99"/>
    <w:rsid w:val="00F704BE"/>
    <w:rPr>
      <w:rFonts w:cs="Times New Roman"/>
    </w:rPr>
  </w:style>
  <w:style w:type="character" w:customStyle="1" w:styleId="c3">
    <w:name w:val="c3"/>
    <w:basedOn w:val="a0"/>
    <w:uiPriority w:val="99"/>
    <w:rsid w:val="00F704BE"/>
    <w:rPr>
      <w:rFonts w:cs="Times New Roman"/>
    </w:rPr>
  </w:style>
  <w:style w:type="character" w:customStyle="1" w:styleId="3">
    <w:name w:val="Заголовок №3_"/>
    <w:link w:val="31"/>
    <w:uiPriority w:val="99"/>
    <w:locked/>
    <w:rsid w:val="00F704BE"/>
    <w:rPr>
      <w:b/>
      <w:shd w:val="clear" w:color="auto" w:fill="FFFFFF"/>
    </w:rPr>
  </w:style>
  <w:style w:type="paragraph" w:customStyle="1" w:styleId="31">
    <w:name w:val="Заголовок №31"/>
    <w:basedOn w:val="a"/>
    <w:link w:val="3"/>
    <w:uiPriority w:val="99"/>
    <w:rsid w:val="00F704BE"/>
    <w:pPr>
      <w:shd w:val="clear" w:color="auto" w:fill="FFFFFF"/>
      <w:spacing w:after="0" w:line="211" w:lineRule="exact"/>
      <w:jc w:val="both"/>
      <w:outlineLvl w:val="2"/>
    </w:pPr>
    <w:rPr>
      <w:b/>
    </w:rPr>
  </w:style>
  <w:style w:type="character" w:customStyle="1" w:styleId="14">
    <w:name w:val="Основной текст (14)_"/>
    <w:link w:val="141"/>
    <w:uiPriority w:val="99"/>
    <w:locked/>
    <w:rsid w:val="00F704BE"/>
    <w:rPr>
      <w:i/>
      <w:shd w:val="clear" w:color="auto" w:fill="FFFFFF"/>
    </w:rPr>
  </w:style>
  <w:style w:type="paragraph" w:customStyle="1" w:styleId="141">
    <w:name w:val="Основной текст (14)1"/>
    <w:basedOn w:val="a"/>
    <w:link w:val="14"/>
    <w:uiPriority w:val="99"/>
    <w:rsid w:val="00F704BE"/>
    <w:pPr>
      <w:shd w:val="clear" w:color="auto" w:fill="FFFFFF"/>
      <w:spacing w:after="0" w:line="211" w:lineRule="exact"/>
      <w:ind w:firstLine="400"/>
      <w:jc w:val="both"/>
    </w:pPr>
    <w:rPr>
      <w:i/>
    </w:rPr>
  </w:style>
  <w:style w:type="character" w:customStyle="1" w:styleId="1447">
    <w:name w:val="Основной текст (14)47"/>
    <w:uiPriority w:val="99"/>
    <w:rsid w:val="00F704BE"/>
    <w:rPr>
      <w:rFonts w:ascii="Times New Roman" w:hAnsi="Times New Roman"/>
      <w:noProof/>
      <w:spacing w:val="0"/>
      <w:sz w:val="22"/>
    </w:rPr>
  </w:style>
  <w:style w:type="character" w:customStyle="1" w:styleId="1445">
    <w:name w:val="Основной текст (14)45"/>
    <w:uiPriority w:val="99"/>
    <w:rsid w:val="00F704BE"/>
    <w:rPr>
      <w:i/>
      <w:noProof/>
      <w:sz w:val="22"/>
    </w:rPr>
  </w:style>
  <w:style w:type="character" w:customStyle="1" w:styleId="1443">
    <w:name w:val="Основной текст (14)43"/>
    <w:uiPriority w:val="99"/>
    <w:rsid w:val="00F704BE"/>
    <w:rPr>
      <w:i/>
      <w:noProof/>
      <w:sz w:val="22"/>
    </w:rPr>
  </w:style>
  <w:style w:type="character" w:customStyle="1" w:styleId="1441">
    <w:name w:val="Основной текст (14)41"/>
    <w:uiPriority w:val="99"/>
    <w:rsid w:val="00F704BE"/>
    <w:rPr>
      <w:i/>
      <w:noProof/>
      <w:sz w:val="22"/>
    </w:rPr>
  </w:style>
  <w:style w:type="paragraph" w:customStyle="1" w:styleId="af6">
    <w:name w:val="Базовый"/>
    <w:uiPriority w:val="99"/>
    <w:rsid w:val="00F704BE"/>
    <w:pPr>
      <w:suppressAutoHyphens/>
      <w:spacing w:after="0" w:line="100" w:lineRule="atLeast"/>
    </w:pPr>
    <w:rPr>
      <w:rFonts w:ascii="Calibri" w:eastAsia="Times New Roman" w:hAnsi="Calibri" w:cs="Calibri"/>
      <w:sz w:val="24"/>
      <w:szCs w:val="24"/>
      <w:lang w:eastAsia="ru-RU"/>
    </w:rPr>
  </w:style>
  <w:style w:type="table" w:customStyle="1" w:styleId="2">
    <w:name w:val="Сетка таблицы2"/>
    <w:basedOn w:val="a1"/>
    <w:next w:val="a6"/>
    <w:uiPriority w:val="99"/>
    <w:rsid w:val="00F70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sid w:val="00F704BE"/>
    <w:rPr>
      <w:color w:val="808080"/>
    </w:rPr>
  </w:style>
  <w:style w:type="table" w:customStyle="1" w:styleId="30">
    <w:name w:val="Сетка таблицы3"/>
    <w:basedOn w:val="a1"/>
    <w:next w:val="a6"/>
    <w:uiPriority w:val="59"/>
    <w:rsid w:val="00F7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59"/>
    <w:rsid w:val="00F7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link w:val="21"/>
    <w:uiPriority w:val="99"/>
    <w:locked/>
    <w:rsid w:val="00F704BE"/>
    <w:rPr>
      <w:rFonts w:ascii="Times New Roman" w:hAnsi="Times New Roman" w:cs="Times New Roman"/>
      <w:sz w:val="19"/>
      <w:szCs w:val="19"/>
      <w:shd w:val="clear" w:color="auto" w:fill="FFFFFF"/>
    </w:rPr>
  </w:style>
  <w:style w:type="paragraph" w:customStyle="1" w:styleId="21">
    <w:name w:val="Основной текст (2)"/>
    <w:basedOn w:val="a"/>
    <w:link w:val="20"/>
    <w:uiPriority w:val="99"/>
    <w:rsid w:val="00F704BE"/>
    <w:pPr>
      <w:widowControl w:val="0"/>
      <w:shd w:val="clear" w:color="auto" w:fill="FFFFFF"/>
      <w:spacing w:before="120" w:after="0" w:line="226" w:lineRule="exact"/>
      <w:ind w:hanging="180"/>
      <w:jc w:val="both"/>
    </w:pPr>
    <w:rPr>
      <w:rFonts w:ascii="Times New Roman" w:hAnsi="Times New Roman" w:cs="Times New Roman"/>
      <w:sz w:val="19"/>
      <w:szCs w:val="19"/>
    </w:rPr>
  </w:style>
  <w:style w:type="character" w:customStyle="1" w:styleId="40">
    <w:name w:val="Основной текст (4)_"/>
    <w:link w:val="41"/>
    <w:uiPriority w:val="99"/>
    <w:locked/>
    <w:rsid w:val="00F704BE"/>
    <w:rPr>
      <w:rFonts w:ascii="Times New Roman" w:hAnsi="Times New Roman" w:cs="Times New Roman"/>
      <w:b/>
      <w:bCs/>
      <w:sz w:val="19"/>
      <w:szCs w:val="19"/>
      <w:shd w:val="clear" w:color="auto" w:fill="FFFFFF"/>
    </w:rPr>
  </w:style>
  <w:style w:type="paragraph" w:customStyle="1" w:styleId="41">
    <w:name w:val="Основной текст (4)"/>
    <w:basedOn w:val="a"/>
    <w:link w:val="40"/>
    <w:uiPriority w:val="99"/>
    <w:rsid w:val="00F704BE"/>
    <w:pPr>
      <w:widowControl w:val="0"/>
      <w:shd w:val="clear" w:color="auto" w:fill="FFFFFF"/>
      <w:spacing w:after="0" w:line="226" w:lineRule="exact"/>
      <w:ind w:firstLine="400"/>
      <w:jc w:val="both"/>
    </w:pPr>
    <w:rPr>
      <w:rFonts w:ascii="Times New Roman" w:hAnsi="Times New Roman" w:cs="Times New Roman"/>
      <w:b/>
      <w:bCs/>
      <w:sz w:val="19"/>
      <w:szCs w:val="19"/>
    </w:rPr>
  </w:style>
  <w:style w:type="character" w:customStyle="1" w:styleId="28">
    <w:name w:val="Основной текст (2) + 8"/>
    <w:aliases w:val="5 pt,Полужирный,Курсив,Основной текст + Times New Roman,Интервал 0 pt,Основной текст (4) + 8,Интервал 0 pt7"/>
    <w:uiPriority w:val="99"/>
    <w:rsid w:val="00F704BE"/>
    <w:rPr>
      <w:rFonts w:ascii="Times New Roman" w:hAnsi="Times New Roman" w:cs="Times New Roman"/>
      <w:b/>
      <w:bCs/>
      <w:i/>
      <w:iCs/>
      <w:color w:val="000000"/>
      <w:spacing w:val="0"/>
      <w:w w:val="100"/>
      <w:position w:val="0"/>
      <w:sz w:val="17"/>
      <w:szCs w:val="17"/>
      <w:u w:val="none"/>
      <w:shd w:val="clear" w:color="auto" w:fill="FFFFFF"/>
      <w:lang w:val="ru-RU" w:eastAsia="ru-RU"/>
    </w:rPr>
  </w:style>
  <w:style w:type="character" w:customStyle="1" w:styleId="26pt">
    <w:name w:val="Основной текст (2) + 6 pt"/>
    <w:uiPriority w:val="99"/>
    <w:rsid w:val="00F704BE"/>
    <w:rPr>
      <w:rFonts w:ascii="Times New Roman" w:hAnsi="Times New Roman" w:cs="Times New Roman"/>
      <w:color w:val="000000"/>
      <w:spacing w:val="0"/>
      <w:w w:val="100"/>
      <w:position w:val="0"/>
      <w:sz w:val="12"/>
      <w:szCs w:val="12"/>
      <w:u w:val="none"/>
      <w:shd w:val="clear" w:color="auto" w:fill="FFFFFF"/>
      <w:lang w:val="ru-RU" w:eastAsia="ru-RU"/>
    </w:rPr>
  </w:style>
  <w:style w:type="character" w:customStyle="1" w:styleId="22">
    <w:name w:val="Основной текст (2) + Полужирный"/>
    <w:uiPriority w:val="99"/>
    <w:rsid w:val="00F704BE"/>
    <w:rPr>
      <w:rFonts w:ascii="Times New Roman" w:hAnsi="Times New Roman" w:cs="Times New Roman"/>
      <w:b/>
      <w:bCs/>
      <w:color w:val="000000"/>
      <w:spacing w:val="0"/>
      <w:w w:val="100"/>
      <w:position w:val="0"/>
      <w:sz w:val="19"/>
      <w:szCs w:val="19"/>
      <w:u w:val="none"/>
      <w:shd w:val="clear" w:color="auto" w:fill="FFFFFF"/>
      <w:lang w:val="ru-RU" w:eastAsia="ru-RU"/>
    </w:rPr>
  </w:style>
  <w:style w:type="character" w:customStyle="1" w:styleId="29">
    <w:name w:val="Основной текст (2) + 9"/>
    <w:aliases w:val="5 pt2"/>
    <w:uiPriority w:val="99"/>
    <w:rsid w:val="00F704BE"/>
    <w:rPr>
      <w:rFonts w:ascii="Times New Roman" w:hAnsi="Times New Roman" w:cs="Times New Roman"/>
      <w:color w:val="000000"/>
      <w:spacing w:val="0"/>
      <w:w w:val="100"/>
      <w:position w:val="0"/>
      <w:sz w:val="19"/>
      <w:szCs w:val="19"/>
      <w:u w:val="none"/>
      <w:shd w:val="clear" w:color="auto" w:fill="FFFFFF"/>
      <w:lang w:val="ru-RU" w:eastAsia="ru-RU"/>
    </w:rPr>
  </w:style>
  <w:style w:type="character" w:customStyle="1" w:styleId="29pt">
    <w:name w:val="Основной текст (2) + 9 pt"/>
    <w:aliases w:val="Полужирный4"/>
    <w:uiPriority w:val="99"/>
    <w:rsid w:val="00F704BE"/>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29pt2">
    <w:name w:val="Основной текст (2) + 9 pt2"/>
    <w:aliases w:val="Полужирный3,Курсив1"/>
    <w:uiPriority w:val="99"/>
    <w:rsid w:val="00F704BE"/>
    <w:rPr>
      <w:rFonts w:ascii="Times New Roman" w:hAnsi="Times New Roman" w:cs="Times New Roman"/>
      <w:b/>
      <w:bCs/>
      <w:i/>
      <w:iCs/>
      <w:color w:val="000000"/>
      <w:spacing w:val="0"/>
      <w:w w:val="100"/>
      <w:position w:val="0"/>
      <w:sz w:val="18"/>
      <w:szCs w:val="18"/>
      <w:u w:val="none"/>
      <w:shd w:val="clear" w:color="auto" w:fill="FFFFFF"/>
      <w:lang w:val="ru-RU" w:eastAsia="ru-RU"/>
    </w:rPr>
  </w:style>
  <w:style w:type="character" w:customStyle="1" w:styleId="2Exact">
    <w:name w:val="Основной текст (2) Exact"/>
    <w:uiPriority w:val="99"/>
    <w:rsid w:val="00F704BE"/>
    <w:rPr>
      <w:rFonts w:ascii="Times New Roman" w:hAnsi="Times New Roman" w:cs="Times New Roman"/>
      <w:sz w:val="19"/>
      <w:szCs w:val="19"/>
      <w:u w:val="none"/>
    </w:rPr>
  </w:style>
  <w:style w:type="character" w:customStyle="1" w:styleId="29pt1">
    <w:name w:val="Основной текст (2) + 9 pt1"/>
    <w:aliases w:val="Полужирный2,Курсив Exact"/>
    <w:uiPriority w:val="99"/>
    <w:rsid w:val="00F704BE"/>
    <w:rPr>
      <w:rFonts w:ascii="Times New Roman" w:hAnsi="Times New Roman" w:cs="Times New Roman"/>
      <w:b/>
      <w:bCs/>
      <w:i/>
      <w:iCs/>
      <w:color w:val="000000"/>
      <w:spacing w:val="0"/>
      <w:w w:val="100"/>
      <w:position w:val="0"/>
      <w:sz w:val="18"/>
      <w:szCs w:val="18"/>
      <w:u w:val="none"/>
      <w:shd w:val="clear" w:color="auto" w:fill="FFFFFF"/>
      <w:lang w:val="ru-RU" w:eastAsia="ru-RU"/>
    </w:rPr>
  </w:style>
  <w:style w:type="character" w:customStyle="1" w:styleId="281">
    <w:name w:val="Основной текст (2) + 81"/>
    <w:aliases w:val="5 pt1,Полужирный1"/>
    <w:uiPriority w:val="99"/>
    <w:rsid w:val="00F704BE"/>
    <w:rPr>
      <w:rFonts w:ascii="Times New Roman" w:hAnsi="Times New Roman" w:cs="Times New Roman"/>
      <w:b/>
      <w:bCs/>
      <w:color w:val="000000"/>
      <w:spacing w:val="0"/>
      <w:w w:val="100"/>
      <w:position w:val="0"/>
      <w:sz w:val="17"/>
      <w:szCs w:val="17"/>
      <w:u w:val="none"/>
      <w:shd w:val="clear" w:color="auto" w:fill="FFFFFF"/>
      <w:lang w:val="ru-RU" w:eastAsia="ru-RU"/>
    </w:rPr>
  </w:style>
  <w:style w:type="character" w:customStyle="1" w:styleId="BodyTextChar1">
    <w:name w:val="Body Text Char1"/>
    <w:uiPriority w:val="99"/>
    <w:locked/>
    <w:rsid w:val="00F704BE"/>
    <w:rPr>
      <w:spacing w:val="-2"/>
      <w:sz w:val="21"/>
    </w:rPr>
  </w:style>
  <w:style w:type="character" w:customStyle="1" w:styleId="32">
    <w:name w:val="Основной текст (3)_"/>
    <w:link w:val="33"/>
    <w:locked/>
    <w:rsid w:val="00F704BE"/>
    <w:rPr>
      <w:rFonts w:ascii="Franklin Gothic Demi" w:hAnsi="Franklin Gothic Demi" w:cs="Times New Roman"/>
      <w:spacing w:val="-3"/>
      <w:sz w:val="23"/>
      <w:szCs w:val="23"/>
      <w:shd w:val="clear" w:color="auto" w:fill="FFFFFF"/>
    </w:rPr>
  </w:style>
  <w:style w:type="character" w:customStyle="1" w:styleId="7">
    <w:name w:val="Основной текст (7)_"/>
    <w:link w:val="70"/>
    <w:uiPriority w:val="99"/>
    <w:locked/>
    <w:rsid w:val="00F704BE"/>
    <w:rPr>
      <w:rFonts w:ascii="Franklin Gothic Demi" w:hAnsi="Franklin Gothic Demi" w:cs="Times New Roman"/>
      <w:sz w:val="21"/>
      <w:szCs w:val="21"/>
      <w:shd w:val="clear" w:color="auto" w:fill="FFFFFF"/>
    </w:rPr>
  </w:style>
  <w:style w:type="paragraph" w:customStyle="1" w:styleId="33">
    <w:name w:val="Основной текст (3)"/>
    <w:basedOn w:val="a"/>
    <w:link w:val="32"/>
    <w:rsid w:val="00F704BE"/>
    <w:pPr>
      <w:widowControl w:val="0"/>
      <w:shd w:val="clear" w:color="auto" w:fill="FFFFFF"/>
      <w:spacing w:after="60" w:line="240" w:lineRule="atLeast"/>
      <w:jc w:val="center"/>
    </w:pPr>
    <w:rPr>
      <w:rFonts w:ascii="Franklin Gothic Demi" w:hAnsi="Franklin Gothic Demi" w:cs="Times New Roman"/>
      <w:spacing w:val="-3"/>
      <w:sz w:val="23"/>
      <w:szCs w:val="23"/>
    </w:rPr>
  </w:style>
  <w:style w:type="paragraph" w:customStyle="1" w:styleId="70">
    <w:name w:val="Основной текст (7)"/>
    <w:basedOn w:val="a"/>
    <w:link w:val="7"/>
    <w:uiPriority w:val="99"/>
    <w:rsid w:val="00F704BE"/>
    <w:pPr>
      <w:widowControl w:val="0"/>
      <w:shd w:val="clear" w:color="auto" w:fill="FFFFFF"/>
      <w:spacing w:after="180" w:line="240" w:lineRule="atLeast"/>
      <w:jc w:val="center"/>
    </w:pPr>
    <w:rPr>
      <w:rFonts w:ascii="Franklin Gothic Demi" w:hAnsi="Franklin Gothic Demi" w:cs="Times New Roman"/>
      <w:sz w:val="21"/>
      <w:szCs w:val="21"/>
    </w:rPr>
  </w:style>
  <w:style w:type="character" w:customStyle="1" w:styleId="11">
    <w:name w:val="Заголовок №1_"/>
    <w:link w:val="12"/>
    <w:locked/>
    <w:rsid w:val="00F704BE"/>
    <w:rPr>
      <w:rFonts w:ascii="Franklin Gothic Medium" w:hAnsi="Franklin Gothic Medium" w:cs="Times New Roman"/>
      <w:shd w:val="clear" w:color="auto" w:fill="FFFFFF"/>
    </w:rPr>
  </w:style>
  <w:style w:type="paragraph" w:customStyle="1" w:styleId="12">
    <w:name w:val="Заголовок №1"/>
    <w:basedOn w:val="a"/>
    <w:link w:val="11"/>
    <w:rsid w:val="00F704BE"/>
    <w:pPr>
      <w:widowControl w:val="0"/>
      <w:shd w:val="clear" w:color="auto" w:fill="FFFFFF"/>
      <w:spacing w:before="660" w:after="240" w:line="240" w:lineRule="atLeast"/>
      <w:jc w:val="center"/>
      <w:outlineLvl w:val="0"/>
    </w:pPr>
    <w:rPr>
      <w:rFonts w:ascii="Franklin Gothic Medium" w:hAnsi="Franklin Gothic Medium" w:cs="Times New Roman"/>
    </w:rPr>
  </w:style>
  <w:style w:type="character" w:customStyle="1" w:styleId="120">
    <w:name w:val="Основной текст (12)_"/>
    <w:link w:val="121"/>
    <w:uiPriority w:val="99"/>
    <w:locked/>
    <w:rsid w:val="00F704BE"/>
    <w:rPr>
      <w:rFonts w:ascii="Tahoma" w:hAnsi="Tahoma" w:cs="Times New Roman"/>
      <w:b/>
      <w:bCs/>
      <w:spacing w:val="2"/>
      <w:sz w:val="18"/>
      <w:szCs w:val="18"/>
      <w:shd w:val="clear" w:color="auto" w:fill="FFFFFF"/>
    </w:rPr>
  </w:style>
  <w:style w:type="paragraph" w:customStyle="1" w:styleId="121">
    <w:name w:val="Основной текст (12)"/>
    <w:basedOn w:val="a"/>
    <w:link w:val="120"/>
    <w:uiPriority w:val="99"/>
    <w:rsid w:val="00F704BE"/>
    <w:pPr>
      <w:widowControl w:val="0"/>
      <w:shd w:val="clear" w:color="auto" w:fill="FFFFFF"/>
      <w:spacing w:before="360" w:after="120" w:line="240" w:lineRule="atLeast"/>
      <w:jc w:val="center"/>
    </w:pPr>
    <w:rPr>
      <w:rFonts w:ascii="Tahoma" w:hAnsi="Tahoma" w:cs="Times New Roman"/>
      <w:b/>
      <w:bCs/>
      <w:spacing w:val="2"/>
      <w:sz w:val="18"/>
      <w:szCs w:val="18"/>
    </w:rPr>
  </w:style>
  <w:style w:type="paragraph" w:customStyle="1" w:styleId="c12">
    <w:name w:val="c12"/>
    <w:basedOn w:val="a"/>
    <w:uiPriority w:val="99"/>
    <w:rsid w:val="00F704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uiPriority w:val="99"/>
    <w:rsid w:val="00F704BE"/>
    <w:rPr>
      <w:rFonts w:cs="Times New Roman"/>
    </w:rPr>
  </w:style>
  <w:style w:type="paragraph" w:styleId="af8">
    <w:name w:val="Title"/>
    <w:basedOn w:val="a"/>
    <w:next w:val="a"/>
    <w:link w:val="af9"/>
    <w:uiPriority w:val="99"/>
    <w:qFormat/>
    <w:rsid w:val="00F704BE"/>
    <w:pPr>
      <w:spacing w:before="240" w:after="60"/>
      <w:jc w:val="center"/>
      <w:outlineLvl w:val="0"/>
    </w:pPr>
    <w:rPr>
      <w:rFonts w:ascii="Cambria" w:eastAsia="Times New Roman" w:hAnsi="Cambria" w:cs="Times New Roman"/>
      <w:b/>
      <w:bCs/>
      <w:kern w:val="28"/>
      <w:sz w:val="32"/>
      <w:szCs w:val="32"/>
    </w:rPr>
  </w:style>
  <w:style w:type="character" w:customStyle="1" w:styleId="af9">
    <w:name w:val="Название Знак"/>
    <w:basedOn w:val="a0"/>
    <w:link w:val="af8"/>
    <w:uiPriority w:val="99"/>
    <w:rsid w:val="00F704BE"/>
    <w:rPr>
      <w:rFonts w:ascii="Cambria" w:eastAsia="Times New Roman" w:hAnsi="Cambria" w:cs="Times New Roman"/>
      <w:b/>
      <w:bCs/>
      <w:kern w:val="28"/>
      <w:sz w:val="32"/>
      <w:szCs w:val="32"/>
    </w:rPr>
  </w:style>
  <w:style w:type="character" w:customStyle="1" w:styleId="afa">
    <w:name w:val="Основной текст_"/>
    <w:uiPriority w:val="99"/>
    <w:rsid w:val="00F704BE"/>
    <w:rPr>
      <w:rFonts w:ascii="Times New Roman" w:hAnsi="Times New Roman" w:cs="Times New Roman"/>
      <w:spacing w:val="-2"/>
      <w:sz w:val="18"/>
      <w:szCs w:val="18"/>
      <w:u w:val="none"/>
    </w:rPr>
  </w:style>
  <w:style w:type="character" w:customStyle="1" w:styleId="49">
    <w:name w:val="Основной текст (4) + 9"/>
    <w:aliases w:val="5 pt7,Не полужирный,Интервал 0 pt6"/>
    <w:uiPriority w:val="99"/>
    <w:rsid w:val="00F704BE"/>
    <w:rPr>
      <w:rFonts w:ascii="Times New Roman" w:hAnsi="Times New Roman" w:cs="Times New Roman"/>
      <w:b/>
      <w:bCs/>
      <w:sz w:val="19"/>
      <w:szCs w:val="19"/>
      <w:u w:val="none"/>
      <w:shd w:val="clear" w:color="auto" w:fill="FFFFFF"/>
    </w:rPr>
  </w:style>
  <w:style w:type="character" w:customStyle="1" w:styleId="38">
    <w:name w:val="Основной текст (3) + 8"/>
    <w:aliases w:val="5 pt6,Интервал 0 pt5"/>
    <w:uiPriority w:val="99"/>
    <w:rsid w:val="00F704BE"/>
    <w:rPr>
      <w:rFonts w:ascii="Times New Roman" w:hAnsi="Times New Roman" w:cs="Times New Roman"/>
      <w:b/>
      <w:bCs/>
      <w:i/>
      <w:iCs/>
      <w:spacing w:val="-4"/>
      <w:sz w:val="17"/>
      <w:szCs w:val="17"/>
      <w:u w:val="none"/>
      <w:lang w:bidi="ar-SA"/>
    </w:rPr>
  </w:style>
  <w:style w:type="character" w:customStyle="1" w:styleId="9">
    <w:name w:val="Основной текст + 9"/>
    <w:aliases w:val="5 pt5,Интервал 0 pt4"/>
    <w:uiPriority w:val="99"/>
    <w:rsid w:val="00F704BE"/>
    <w:rPr>
      <w:rFonts w:ascii="Times New Roman" w:hAnsi="Times New Roman" w:cs="Times New Roman"/>
      <w:spacing w:val="-2"/>
      <w:sz w:val="19"/>
      <w:szCs w:val="19"/>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9111</Words>
  <Characters>51938</Characters>
  <Application>Microsoft Office Word</Application>
  <DocSecurity>0</DocSecurity>
  <Lines>432</Lines>
  <Paragraphs>121</Paragraphs>
  <ScaleCrop>false</ScaleCrop>
  <Company/>
  <LinksUpToDate>false</LinksUpToDate>
  <CharactersWithSpaces>60928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dc:creator>
  <cp:keywords/>
  <dc:description/>
  <cp:lastModifiedBy>1</cp:lastModifiedBy>
  <cp:revision>9</cp:revision>
  <dcterms:created xsi:type="dcterms:W3CDTF">2020-03-23T10:33:00Z</dcterms:created>
  <dcterms:modified xsi:type="dcterms:W3CDTF">2021-02-13T08:56:00Z</dcterms:modified>
</cp:coreProperties>
</file>