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99" w:rsidRPr="00737B61" w:rsidRDefault="00552299" w:rsidP="00552299">
      <w:pPr>
        <w:tabs>
          <w:tab w:val="left" w:pos="709"/>
          <w:tab w:val="left" w:pos="4320"/>
          <w:tab w:val="center" w:pos="5060"/>
        </w:tabs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7B61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:rsidR="00552299" w:rsidRPr="00FB3827" w:rsidRDefault="00552299" w:rsidP="00552299">
      <w:pPr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552299" w:rsidRPr="00FB3827" w:rsidRDefault="00552299" w:rsidP="00552299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Рабочая программ</w:t>
      </w:r>
      <w:r>
        <w:rPr>
          <w:rFonts w:ascii="Times New Roman" w:hAnsi="Times New Roman"/>
          <w:b/>
          <w:sz w:val="24"/>
          <w:szCs w:val="24"/>
        </w:rPr>
        <w:t>а учебного предмета «Русский язык» для 1–4</w:t>
      </w:r>
      <w:r w:rsidRPr="00FB3827">
        <w:rPr>
          <w:rFonts w:ascii="Times New Roman" w:hAnsi="Times New Roman"/>
          <w:b/>
          <w:sz w:val="24"/>
          <w:szCs w:val="24"/>
        </w:rPr>
        <w:t xml:space="preserve"> классов составлена в соответствии </w:t>
      </w:r>
      <w:proofErr w:type="gramStart"/>
      <w:r w:rsidRPr="00FB382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FB3827">
        <w:rPr>
          <w:rFonts w:ascii="Times New Roman" w:hAnsi="Times New Roman"/>
          <w:b/>
          <w:sz w:val="24"/>
          <w:szCs w:val="24"/>
        </w:rPr>
        <w:t>: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>Федеральным законом РФ «Об образовании в РФ» от 29.12.2012 г. № 273-ФЗ (ред. от 03.08.2018 г.);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>ФГОС: начальное общее образование / ФГОС. - М.: Просвещение;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 декабря </w:t>
      </w:r>
      <w:r w:rsidRPr="007A3505">
        <w:rPr>
          <w:rFonts w:ascii="Times New Roman" w:hAnsi="Times New Roman"/>
          <w:sz w:val="24"/>
          <w:szCs w:val="24"/>
        </w:rPr>
        <w:br/>
        <w:t xml:space="preserve">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 w:rsidRPr="007A35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РФ от 29.12.2014 г. № 1644, от 31.12.2015 г. № 1577);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начального общего образования. </w:t>
      </w:r>
      <w:proofErr w:type="gramStart"/>
      <w:r w:rsidRPr="007A3505">
        <w:rPr>
          <w:rFonts w:ascii="Times New Roman" w:hAnsi="Times New Roman"/>
          <w:sz w:val="24"/>
          <w:szCs w:val="24"/>
        </w:rPr>
        <w:t>(Одобрена решением федерального учебно-методического объединения по общему образованию.</w:t>
      </w:r>
      <w:proofErr w:type="gramEnd"/>
      <w:r w:rsidRPr="007A3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3505">
        <w:rPr>
          <w:rFonts w:ascii="Times New Roman" w:hAnsi="Times New Roman"/>
          <w:sz w:val="24"/>
          <w:szCs w:val="24"/>
        </w:rPr>
        <w:t>Протокол от 8 апреля 2015 г. № 1/15);</w:t>
      </w:r>
      <w:proofErr w:type="gramEnd"/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>Основной образовательной программой Н</w:t>
      </w:r>
      <w:r>
        <w:rPr>
          <w:rFonts w:ascii="Times New Roman" w:hAnsi="Times New Roman"/>
          <w:sz w:val="24"/>
          <w:szCs w:val="24"/>
        </w:rPr>
        <w:t>ОО МБОУ «</w:t>
      </w:r>
      <w:proofErr w:type="spellStart"/>
      <w:r>
        <w:rPr>
          <w:rFonts w:ascii="Times New Roman" w:hAnsi="Times New Roman"/>
          <w:sz w:val="24"/>
          <w:szCs w:val="24"/>
        </w:rPr>
        <w:t>Теляжен</w:t>
      </w:r>
      <w:r w:rsidRPr="007A3505">
        <w:rPr>
          <w:rFonts w:ascii="Times New Roman" w:hAnsi="Times New Roman"/>
          <w:sz w:val="24"/>
          <w:szCs w:val="24"/>
        </w:rPr>
        <w:t>ская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основная общеобразовательная школа»;</w:t>
      </w:r>
    </w:p>
    <w:p w:rsidR="00552299" w:rsidRPr="0020764F" w:rsidRDefault="00552299" w:rsidP="00552299">
      <w:pPr>
        <w:pStyle w:val="a3"/>
        <w:numPr>
          <w:ilvl w:val="0"/>
          <w:numId w:val="1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20764F">
        <w:rPr>
          <w:rFonts w:ascii="Times New Roman" w:hAnsi="Times New Roman"/>
          <w:sz w:val="24"/>
          <w:szCs w:val="24"/>
        </w:rPr>
        <w:t xml:space="preserve">Рабочими программами по русскому языку к предметной линии учебников под редакцией В.П. </w:t>
      </w:r>
      <w:proofErr w:type="spellStart"/>
      <w:r w:rsidRPr="0020764F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20764F">
        <w:rPr>
          <w:rFonts w:ascii="Times New Roman" w:hAnsi="Times New Roman"/>
          <w:sz w:val="24"/>
          <w:szCs w:val="24"/>
        </w:rPr>
        <w:t>, В.Г. Горецкого. - М.: Просвещение;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 xml:space="preserve">Федеральным перечнем учебников. Приказ </w:t>
      </w:r>
      <w:proofErr w:type="spellStart"/>
      <w:r w:rsidRPr="007A35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РФ от 31.03.2014 г. №253 (Изменения в документе утверждены Приказом </w:t>
      </w:r>
      <w:proofErr w:type="spellStart"/>
      <w:r w:rsidRPr="007A350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РФ от 28 декабря </w:t>
      </w:r>
      <w:r>
        <w:rPr>
          <w:rFonts w:ascii="Times New Roman" w:hAnsi="Times New Roman"/>
          <w:sz w:val="24"/>
          <w:szCs w:val="24"/>
        </w:rPr>
        <w:br/>
      </w:r>
      <w:r w:rsidRPr="007A3505">
        <w:rPr>
          <w:rFonts w:ascii="Times New Roman" w:hAnsi="Times New Roman"/>
          <w:sz w:val="24"/>
          <w:szCs w:val="24"/>
        </w:rPr>
        <w:t xml:space="preserve">2018 г. № 345; </w:t>
      </w:r>
      <w:proofErr w:type="spellStart"/>
      <w:r w:rsidRPr="007A3505">
        <w:rPr>
          <w:rFonts w:ascii="Times New Roman" w:hAnsi="Times New Roman"/>
          <w:sz w:val="24"/>
          <w:szCs w:val="24"/>
        </w:rPr>
        <w:t>изм</w:t>
      </w:r>
      <w:proofErr w:type="spellEnd"/>
      <w:r w:rsidRPr="007A3505">
        <w:rPr>
          <w:rFonts w:ascii="Times New Roman" w:hAnsi="Times New Roman"/>
          <w:sz w:val="24"/>
          <w:szCs w:val="24"/>
        </w:rPr>
        <w:t>. от 08.05.2019 г. №233);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>Учебным планом Н</w:t>
      </w:r>
      <w:r>
        <w:rPr>
          <w:rFonts w:ascii="Times New Roman" w:hAnsi="Times New Roman"/>
          <w:sz w:val="24"/>
          <w:szCs w:val="24"/>
        </w:rPr>
        <w:t>ОО МБОУ «</w:t>
      </w:r>
      <w:proofErr w:type="spellStart"/>
      <w:r>
        <w:rPr>
          <w:rFonts w:ascii="Times New Roman" w:hAnsi="Times New Roman"/>
          <w:sz w:val="24"/>
          <w:szCs w:val="24"/>
        </w:rPr>
        <w:t>Теляжен</w:t>
      </w:r>
      <w:r w:rsidRPr="007A3505">
        <w:rPr>
          <w:rFonts w:ascii="Times New Roman" w:hAnsi="Times New Roman"/>
          <w:sz w:val="24"/>
          <w:szCs w:val="24"/>
        </w:rPr>
        <w:t>ская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ООШ»;</w:t>
      </w:r>
    </w:p>
    <w:p w:rsidR="00552299" w:rsidRPr="007A3505" w:rsidRDefault="00552299" w:rsidP="0055229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3505">
        <w:rPr>
          <w:rFonts w:ascii="Times New Roman" w:hAnsi="Times New Roman"/>
          <w:sz w:val="24"/>
          <w:szCs w:val="24"/>
        </w:rPr>
        <w:t>Положением о Рабочей программе по учебному предмету (курсу) педагога, реализующего</w:t>
      </w:r>
      <w:r>
        <w:rPr>
          <w:rFonts w:ascii="Times New Roman" w:hAnsi="Times New Roman"/>
          <w:sz w:val="24"/>
          <w:szCs w:val="24"/>
        </w:rPr>
        <w:t xml:space="preserve"> ФГОС НОО, ФГОС ООО МБОУ «</w:t>
      </w:r>
      <w:proofErr w:type="spellStart"/>
      <w:r>
        <w:rPr>
          <w:rFonts w:ascii="Times New Roman" w:hAnsi="Times New Roman"/>
          <w:sz w:val="24"/>
          <w:szCs w:val="24"/>
        </w:rPr>
        <w:t>Теляжен</w:t>
      </w:r>
      <w:r w:rsidRPr="007A3505">
        <w:rPr>
          <w:rFonts w:ascii="Times New Roman" w:hAnsi="Times New Roman"/>
          <w:sz w:val="24"/>
          <w:szCs w:val="24"/>
        </w:rPr>
        <w:t>ская</w:t>
      </w:r>
      <w:proofErr w:type="spellEnd"/>
      <w:r w:rsidRPr="007A3505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</w:p>
    <w:p w:rsidR="00552299" w:rsidRPr="00FB3827" w:rsidRDefault="00552299" w:rsidP="0055229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Рабочая программа – часть основной образовательной программы основного о</w:t>
      </w:r>
      <w:r>
        <w:rPr>
          <w:rFonts w:ascii="Times New Roman" w:hAnsi="Times New Roman"/>
          <w:sz w:val="24"/>
          <w:szCs w:val="24"/>
        </w:rPr>
        <w:t>бщего образования (далее – ООП Н</w:t>
      </w:r>
      <w:r w:rsidRPr="00FB38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О) МБОУ «</w:t>
      </w:r>
      <w:proofErr w:type="spellStart"/>
      <w:r>
        <w:rPr>
          <w:rFonts w:ascii="Times New Roman" w:hAnsi="Times New Roman"/>
          <w:sz w:val="24"/>
          <w:szCs w:val="24"/>
        </w:rPr>
        <w:t>Теляжен</w:t>
      </w:r>
      <w:r w:rsidRPr="00FB3827">
        <w:rPr>
          <w:rFonts w:ascii="Times New Roman" w:hAnsi="Times New Roman"/>
          <w:sz w:val="24"/>
          <w:szCs w:val="24"/>
        </w:rPr>
        <w:t>ская</w:t>
      </w:r>
      <w:proofErr w:type="spellEnd"/>
      <w:r w:rsidRPr="00FB3827">
        <w:rPr>
          <w:rFonts w:ascii="Times New Roman" w:hAnsi="Times New Roman"/>
          <w:sz w:val="24"/>
          <w:szCs w:val="24"/>
        </w:rPr>
        <w:t xml:space="preserve"> ООШ», входящая в её содержательный раздел.</w:t>
      </w:r>
    </w:p>
    <w:p w:rsidR="00552299" w:rsidRPr="00FB3827" w:rsidRDefault="00552299" w:rsidP="005522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Д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FB3827">
        <w:rPr>
          <w:rFonts w:ascii="Times New Roman" w:hAnsi="Times New Roman"/>
          <w:b/>
          <w:sz w:val="24"/>
          <w:szCs w:val="24"/>
        </w:rPr>
        <w:t>н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н</w:t>
      </w:r>
      <w:r w:rsidRPr="00FB3827">
        <w:rPr>
          <w:rFonts w:ascii="Times New Roman" w:hAnsi="Times New Roman"/>
          <w:b/>
          <w:sz w:val="24"/>
          <w:szCs w:val="24"/>
        </w:rPr>
        <w:t>ая програ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FB3827">
        <w:rPr>
          <w:rFonts w:ascii="Times New Roman" w:hAnsi="Times New Roman"/>
          <w:b/>
          <w:sz w:val="24"/>
          <w:szCs w:val="24"/>
        </w:rPr>
        <w:t>ма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пре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/>
          <w:b/>
          <w:sz w:val="24"/>
          <w:szCs w:val="24"/>
        </w:rPr>
        <w:t>ставля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FB3827">
        <w:rPr>
          <w:rFonts w:ascii="Times New Roman" w:hAnsi="Times New Roman"/>
          <w:b/>
          <w:sz w:val="24"/>
          <w:szCs w:val="24"/>
        </w:rPr>
        <w:t xml:space="preserve">т 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FB3827">
        <w:rPr>
          <w:rFonts w:ascii="Times New Roman" w:hAnsi="Times New Roman"/>
          <w:b/>
          <w:sz w:val="24"/>
          <w:szCs w:val="24"/>
        </w:rPr>
        <w:t>обой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п</w:t>
      </w:r>
      <w:r w:rsidRPr="00FB3827">
        <w:rPr>
          <w:rFonts w:ascii="Times New Roman" w:hAnsi="Times New Roman"/>
          <w:b/>
          <w:sz w:val="24"/>
          <w:szCs w:val="24"/>
        </w:rPr>
        <w:t>ракт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ч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FB3827">
        <w:rPr>
          <w:rFonts w:ascii="Times New Roman" w:hAnsi="Times New Roman"/>
          <w:b/>
          <w:sz w:val="24"/>
          <w:szCs w:val="24"/>
        </w:rPr>
        <w:t>к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й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>к</w:t>
      </w:r>
      <w:r w:rsidRPr="00FB3827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/>
          <w:b/>
          <w:sz w:val="24"/>
          <w:szCs w:val="24"/>
        </w:rPr>
        <w:t>рс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21D14">
        <w:rPr>
          <w:rFonts w:ascii="Times New Roman" w:hAnsi="Times New Roman"/>
          <w:b/>
          <w:sz w:val="24"/>
          <w:szCs w:val="24"/>
        </w:rPr>
        <w:t>ли</w:t>
      </w:r>
      <w:r w:rsidRPr="00821D14">
        <w:rPr>
          <w:rFonts w:ascii="Times New Roman" w:hAnsi="Times New Roman"/>
          <w:b/>
          <w:spacing w:val="1"/>
          <w:sz w:val="24"/>
          <w:szCs w:val="24"/>
        </w:rPr>
        <w:t>т</w:t>
      </w:r>
      <w:r w:rsidRPr="00821D14">
        <w:rPr>
          <w:rFonts w:ascii="Times New Roman" w:hAnsi="Times New Roman"/>
          <w:b/>
          <w:sz w:val="24"/>
          <w:szCs w:val="24"/>
        </w:rPr>
        <w:t>ер</w:t>
      </w:r>
      <w:r w:rsidRPr="00821D14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821D14">
        <w:rPr>
          <w:rFonts w:ascii="Times New Roman" w:hAnsi="Times New Roman"/>
          <w:b/>
          <w:spacing w:val="4"/>
          <w:sz w:val="24"/>
          <w:szCs w:val="24"/>
        </w:rPr>
        <w:t>т</w:t>
      </w:r>
      <w:r w:rsidRPr="00821D14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821D14">
        <w:rPr>
          <w:rFonts w:ascii="Times New Roman" w:hAnsi="Times New Roman"/>
          <w:b/>
          <w:sz w:val="24"/>
          <w:szCs w:val="24"/>
        </w:rPr>
        <w:t>ры</w:t>
      </w:r>
      <w:r w:rsidRPr="00FB3827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для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/>
          <w:b/>
          <w:sz w:val="24"/>
          <w:szCs w:val="24"/>
        </w:rPr>
        <w:t>щи</w:t>
      </w:r>
      <w:r w:rsidRPr="00FB3827">
        <w:rPr>
          <w:rFonts w:ascii="Times New Roman" w:hAnsi="Times New Roman"/>
          <w:b/>
          <w:spacing w:val="2"/>
          <w:sz w:val="24"/>
          <w:szCs w:val="24"/>
        </w:rPr>
        <w:t>х</w:t>
      </w:r>
      <w:r w:rsidRPr="00FB3827">
        <w:rPr>
          <w:rFonts w:ascii="Times New Roman" w:hAnsi="Times New Roman"/>
          <w:b/>
          <w:sz w:val="24"/>
          <w:szCs w:val="24"/>
        </w:rPr>
        <w:t>ся, по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>л</w:t>
      </w:r>
      <w:r w:rsidRPr="00FB3827">
        <w:rPr>
          <w:rFonts w:ascii="Times New Roman" w:hAnsi="Times New Roman"/>
          <w:b/>
          <w:spacing w:val="-4"/>
          <w:sz w:val="24"/>
          <w:szCs w:val="24"/>
        </w:rPr>
        <w:t>у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ча</w:t>
      </w:r>
      <w:r w:rsidRPr="00FB3827">
        <w:rPr>
          <w:rFonts w:ascii="Times New Roman" w:hAnsi="Times New Roman"/>
          <w:b/>
          <w:sz w:val="24"/>
          <w:szCs w:val="24"/>
        </w:rPr>
        <w:t>ющ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и</w:t>
      </w:r>
      <w:r w:rsidRPr="00FB3827">
        <w:rPr>
          <w:rFonts w:ascii="Times New Roman" w:hAnsi="Times New Roman"/>
          <w:b/>
          <w:sz w:val="24"/>
          <w:szCs w:val="24"/>
        </w:rPr>
        <w:t>х</w:t>
      </w:r>
      <w:r w:rsidRPr="00FB3827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образова</w:t>
      </w:r>
      <w:r w:rsidRPr="00FB3827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FB3827">
        <w:rPr>
          <w:rFonts w:ascii="Times New Roman" w:hAnsi="Times New Roman"/>
          <w:b/>
          <w:sz w:val="24"/>
          <w:szCs w:val="24"/>
        </w:rPr>
        <w:t>ие по УМК сле</w:t>
      </w:r>
      <w:r w:rsidRPr="00FB3827">
        <w:rPr>
          <w:rFonts w:ascii="Times New Roman" w:hAnsi="Times New Roman"/>
          <w:b/>
          <w:spacing w:val="1"/>
          <w:sz w:val="24"/>
          <w:szCs w:val="24"/>
        </w:rPr>
        <w:t>д</w:t>
      </w:r>
      <w:r w:rsidRPr="00FB3827">
        <w:rPr>
          <w:rFonts w:ascii="Times New Roman" w:hAnsi="Times New Roman"/>
          <w:b/>
          <w:spacing w:val="-6"/>
          <w:sz w:val="24"/>
          <w:szCs w:val="24"/>
        </w:rPr>
        <w:t>у</w:t>
      </w:r>
      <w:r w:rsidRPr="00FB3827">
        <w:rPr>
          <w:rFonts w:ascii="Times New Roman" w:hAnsi="Times New Roman"/>
          <w:b/>
          <w:sz w:val="24"/>
          <w:szCs w:val="24"/>
        </w:rPr>
        <w:t>ющих</w:t>
      </w:r>
      <w:r w:rsidRPr="00FB382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z w:val="24"/>
          <w:szCs w:val="24"/>
        </w:rPr>
        <w:t>авторов:</w:t>
      </w:r>
    </w:p>
    <w:p w:rsidR="00552299" w:rsidRPr="00FB3827" w:rsidRDefault="00552299" w:rsidP="00552299">
      <w:p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033B5">
        <w:rPr>
          <w:rFonts w:ascii="Times New Roman" w:hAnsi="Times New Roman"/>
          <w:sz w:val="24"/>
          <w:szCs w:val="24"/>
        </w:rPr>
        <w:t xml:space="preserve"> Азбука </w:t>
      </w:r>
      <w:r>
        <w:rPr>
          <w:rFonts w:ascii="Times New Roman" w:hAnsi="Times New Roman"/>
          <w:sz w:val="24"/>
          <w:szCs w:val="24"/>
        </w:rPr>
        <w:t>1 класс.</w:t>
      </w:r>
      <w:r w:rsidRPr="00E033B5"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 xml:space="preserve">Учебник для общеобразовательных организаций. В 2 частях. </w:t>
      </w:r>
      <w:r>
        <w:rPr>
          <w:rFonts w:ascii="Times New Roman" w:hAnsi="Times New Roman"/>
          <w:sz w:val="24"/>
          <w:szCs w:val="24"/>
        </w:rPr>
        <w:t>Авторы: В.Г. Горецкий, В.А. Кирюшкин</w:t>
      </w:r>
      <w:r w:rsidRPr="00E033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Л.А. Виноградская.</w:t>
      </w:r>
      <w:r w:rsidRPr="00E033B5">
        <w:rPr>
          <w:rFonts w:ascii="Times New Roman" w:hAnsi="Times New Roman"/>
          <w:sz w:val="24"/>
          <w:szCs w:val="24"/>
        </w:rPr>
        <w:t xml:space="preserve"> Издательство: </w:t>
      </w:r>
      <w:r>
        <w:rPr>
          <w:rFonts w:ascii="Times New Roman" w:hAnsi="Times New Roman"/>
          <w:sz w:val="24"/>
          <w:szCs w:val="24"/>
        </w:rPr>
        <w:t>«</w:t>
      </w:r>
      <w:r w:rsidRPr="00E033B5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FB382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;</w:t>
      </w:r>
    </w:p>
    <w:p w:rsidR="00552299" w:rsidRPr="00FB3827" w:rsidRDefault="00552299" w:rsidP="00552299">
      <w:p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Русский язык 1 класс.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Учебник для общеобразова</w:t>
      </w:r>
      <w:r>
        <w:rPr>
          <w:rFonts w:ascii="Times New Roman" w:hAnsi="Times New Roman"/>
          <w:sz w:val="24"/>
          <w:szCs w:val="24"/>
        </w:rPr>
        <w:t xml:space="preserve">тельных организаций. В 2 частях. Авторы: В.П.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В.Г. Горецкий.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E033B5">
        <w:rPr>
          <w:rFonts w:ascii="Times New Roman" w:hAnsi="Times New Roman"/>
          <w:sz w:val="24"/>
          <w:szCs w:val="24"/>
        </w:rPr>
        <w:t xml:space="preserve">Издательство: </w:t>
      </w:r>
      <w:r>
        <w:rPr>
          <w:rFonts w:ascii="Times New Roman" w:hAnsi="Times New Roman"/>
          <w:sz w:val="24"/>
          <w:szCs w:val="24"/>
        </w:rPr>
        <w:t>«</w:t>
      </w:r>
      <w:r w:rsidRPr="00E033B5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FB382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;</w:t>
      </w:r>
    </w:p>
    <w:p w:rsidR="00552299" w:rsidRPr="00FB3827" w:rsidRDefault="00552299" w:rsidP="00552299">
      <w:p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Русский язык 2 класс.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Учебник для общеобразова</w:t>
      </w:r>
      <w:r>
        <w:rPr>
          <w:rFonts w:ascii="Times New Roman" w:hAnsi="Times New Roman"/>
          <w:sz w:val="24"/>
          <w:szCs w:val="24"/>
        </w:rPr>
        <w:t xml:space="preserve">тельных организаций. В 2 частях. Авторы: В.П.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В.Г. Горецкий.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E033B5">
        <w:rPr>
          <w:rFonts w:ascii="Times New Roman" w:hAnsi="Times New Roman"/>
          <w:sz w:val="24"/>
          <w:szCs w:val="24"/>
        </w:rPr>
        <w:t xml:space="preserve">Издательство: </w:t>
      </w:r>
      <w:r>
        <w:rPr>
          <w:rFonts w:ascii="Times New Roman" w:hAnsi="Times New Roman"/>
          <w:sz w:val="24"/>
          <w:szCs w:val="24"/>
        </w:rPr>
        <w:t>«</w:t>
      </w:r>
      <w:r w:rsidRPr="00E033B5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FB382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;</w:t>
      </w:r>
    </w:p>
    <w:p w:rsidR="00552299" w:rsidRPr="00FB3827" w:rsidRDefault="00552299" w:rsidP="00552299">
      <w:p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Русский язык 3 класс.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Учебник для общеобразова</w:t>
      </w:r>
      <w:r>
        <w:rPr>
          <w:rFonts w:ascii="Times New Roman" w:hAnsi="Times New Roman"/>
          <w:sz w:val="24"/>
          <w:szCs w:val="24"/>
        </w:rPr>
        <w:t xml:space="preserve">тельных организаций. В 2 частях. Авторы: В.П.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В.Г. Горецкий.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E033B5">
        <w:rPr>
          <w:rFonts w:ascii="Times New Roman" w:hAnsi="Times New Roman"/>
          <w:sz w:val="24"/>
          <w:szCs w:val="24"/>
        </w:rPr>
        <w:t xml:space="preserve">Издательство: </w:t>
      </w:r>
      <w:r>
        <w:rPr>
          <w:rFonts w:ascii="Times New Roman" w:hAnsi="Times New Roman"/>
          <w:sz w:val="24"/>
          <w:szCs w:val="24"/>
        </w:rPr>
        <w:t>«</w:t>
      </w:r>
      <w:r w:rsidRPr="00E033B5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FB382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;</w:t>
      </w:r>
    </w:p>
    <w:p w:rsidR="00552299" w:rsidRPr="00FB3827" w:rsidRDefault="00552299" w:rsidP="00552299">
      <w:p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Русский язык 4 класс.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Учебник для общеобразова</w:t>
      </w:r>
      <w:r>
        <w:rPr>
          <w:rFonts w:ascii="Times New Roman" w:hAnsi="Times New Roman"/>
          <w:sz w:val="24"/>
          <w:szCs w:val="24"/>
        </w:rPr>
        <w:t xml:space="preserve">тельных организаций. В 2 частях. Авторы: В.П.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В.Г. Горецкий.</w:t>
      </w:r>
      <w:r w:rsidRPr="0030601F">
        <w:rPr>
          <w:rFonts w:ascii="Times New Roman" w:hAnsi="Times New Roman"/>
          <w:sz w:val="24"/>
          <w:szCs w:val="24"/>
        </w:rPr>
        <w:t xml:space="preserve"> </w:t>
      </w:r>
      <w:r w:rsidRPr="00E033B5">
        <w:rPr>
          <w:rFonts w:ascii="Times New Roman" w:hAnsi="Times New Roman"/>
          <w:sz w:val="24"/>
          <w:szCs w:val="24"/>
        </w:rPr>
        <w:t xml:space="preserve">Издательство: </w:t>
      </w:r>
      <w:r>
        <w:rPr>
          <w:rFonts w:ascii="Times New Roman" w:hAnsi="Times New Roman"/>
          <w:sz w:val="24"/>
          <w:szCs w:val="24"/>
        </w:rPr>
        <w:t>«</w:t>
      </w:r>
      <w:r w:rsidRPr="00E033B5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FB382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.</w:t>
      </w:r>
    </w:p>
    <w:p w:rsidR="00552299" w:rsidRPr="00FB3827" w:rsidRDefault="00552299" w:rsidP="0055229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FB3827">
        <w:rPr>
          <w:rFonts w:ascii="Times New Roman" w:hAnsi="Times New Roman"/>
          <w:sz w:val="24"/>
          <w:szCs w:val="24"/>
        </w:rPr>
        <w:t xml:space="preserve"> планируемые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 xml:space="preserve">результаты учебного предмета (личностные, </w:t>
      </w:r>
      <w:proofErr w:type="spellStart"/>
      <w:r w:rsidRPr="00FB382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B3827">
        <w:rPr>
          <w:rFonts w:ascii="Times New Roman" w:hAnsi="Times New Roman"/>
          <w:sz w:val="24"/>
          <w:szCs w:val="24"/>
        </w:rPr>
        <w:t xml:space="preserve"> и предметные),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содержание учебного предмета, тематическое планирование.</w:t>
      </w:r>
    </w:p>
    <w:p w:rsidR="00552299" w:rsidRPr="00FB3827" w:rsidRDefault="00552299" w:rsidP="0055229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к рабочей программе: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>предметная система оценивания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827">
        <w:rPr>
          <w:rFonts w:ascii="Times New Roman" w:hAnsi="Times New Roman"/>
          <w:sz w:val="24"/>
          <w:szCs w:val="24"/>
        </w:rPr>
        <w:t xml:space="preserve">и оценочные материалы. </w:t>
      </w:r>
    </w:p>
    <w:p w:rsidR="00552299" w:rsidRPr="00CE7257" w:rsidRDefault="00552299" w:rsidP="0055229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E7257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CE7257">
        <w:rPr>
          <w:rFonts w:ascii="Times New Roman" w:hAnsi="Times New Roman"/>
          <w:sz w:val="24"/>
          <w:szCs w:val="24"/>
        </w:rPr>
        <w:t>реализации ООП НОО по учебному предмету «Русский язык»:</w:t>
      </w:r>
    </w:p>
    <w:p w:rsidR="00552299" w:rsidRPr="00CE7257" w:rsidRDefault="00552299" w:rsidP="00552299">
      <w:pPr>
        <w:pStyle w:val="a3"/>
        <w:numPr>
          <w:ilvl w:val="0"/>
          <w:numId w:val="2"/>
        </w:numPr>
        <w:tabs>
          <w:tab w:val="left" w:pos="284"/>
        </w:tabs>
        <w:ind w:left="851" w:hanging="14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E7257">
        <w:rPr>
          <w:rFonts w:ascii="Times New Roman" w:hAnsi="Times New Roman"/>
          <w:sz w:val="24"/>
          <w:szCs w:val="24"/>
        </w:rPr>
        <w:t>усвоение содержания предмета и достижения обучающимися результатов изучения в соответствии с требованиями ФГОС ООО и ООП НОО;</w:t>
      </w:r>
    </w:p>
    <w:p w:rsidR="00552299" w:rsidRPr="00CE7257" w:rsidRDefault="00552299" w:rsidP="00552299">
      <w:pPr>
        <w:pStyle w:val="a3"/>
        <w:numPr>
          <w:ilvl w:val="0"/>
          <w:numId w:val="2"/>
        </w:numPr>
        <w:tabs>
          <w:tab w:val="left" w:pos="284"/>
        </w:tabs>
        <w:ind w:left="851" w:hanging="14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E7257">
        <w:rPr>
          <w:rFonts w:ascii="Times New Roman" w:hAnsi="Times New Roman"/>
          <w:sz w:val="24"/>
          <w:szCs w:val="24"/>
        </w:rPr>
        <w:t xml:space="preserve"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52299" w:rsidRPr="00CE7257" w:rsidRDefault="00552299" w:rsidP="00552299">
      <w:pPr>
        <w:pStyle w:val="a3"/>
        <w:widowControl/>
        <w:numPr>
          <w:ilvl w:val="0"/>
          <w:numId w:val="2"/>
        </w:numPr>
        <w:tabs>
          <w:tab w:val="left" w:pos="284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CE7257"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52299" w:rsidRDefault="00552299" w:rsidP="0055229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русского языка</w:t>
      </w:r>
      <w:r w:rsidRPr="00FB3827">
        <w:rPr>
          <w:rFonts w:ascii="Times New Roman" w:hAnsi="Times New Roman"/>
          <w:b/>
          <w:sz w:val="24"/>
          <w:szCs w:val="24"/>
        </w:rPr>
        <w:t xml:space="preserve"> в школе решает следующие образовательные </w:t>
      </w:r>
      <w:r w:rsidRPr="00FB3827">
        <w:rPr>
          <w:rFonts w:ascii="Times New Roman" w:hAnsi="Times New Roman"/>
          <w:b/>
          <w:bCs/>
          <w:sz w:val="24"/>
          <w:szCs w:val="24"/>
        </w:rPr>
        <w:t>задачи</w:t>
      </w:r>
      <w:r w:rsidRPr="00FB3827">
        <w:rPr>
          <w:rFonts w:ascii="Times New Roman" w:hAnsi="Times New Roman"/>
          <w:b/>
          <w:sz w:val="24"/>
          <w:szCs w:val="24"/>
        </w:rPr>
        <w:t>:</w:t>
      </w:r>
    </w:p>
    <w:p w:rsidR="00552299" w:rsidRPr="00CD3E11" w:rsidRDefault="00552299" w:rsidP="00552299">
      <w:pPr>
        <w:pStyle w:val="a3"/>
        <w:widowControl/>
        <w:numPr>
          <w:ilvl w:val="0"/>
          <w:numId w:val="3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CD3E11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D3E11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D3E11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552299" w:rsidRPr="00CD3E11" w:rsidRDefault="00552299" w:rsidP="00552299">
      <w:pPr>
        <w:pStyle w:val="a3"/>
        <w:widowControl/>
        <w:numPr>
          <w:ilvl w:val="0"/>
          <w:numId w:val="3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CD3E11">
        <w:rPr>
          <w:rFonts w:ascii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2299" w:rsidRPr="00CD3E11" w:rsidRDefault="00552299" w:rsidP="00552299">
      <w:pPr>
        <w:pStyle w:val="a3"/>
        <w:widowControl/>
        <w:numPr>
          <w:ilvl w:val="0"/>
          <w:numId w:val="3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CD3E11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способности к творческой деятельности, умения выбирать средства языка в соответствии с целями, задачами и условиями общения; </w:t>
      </w:r>
    </w:p>
    <w:p w:rsidR="00552299" w:rsidRPr="00CD3E11" w:rsidRDefault="00552299" w:rsidP="00552299">
      <w:pPr>
        <w:pStyle w:val="a3"/>
        <w:widowControl/>
        <w:numPr>
          <w:ilvl w:val="0"/>
          <w:numId w:val="3"/>
        </w:numPr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CD3E11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2299" w:rsidRPr="00FB3827" w:rsidRDefault="00552299" w:rsidP="00552299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B3827">
        <w:rPr>
          <w:rFonts w:ascii="Times New Roman" w:hAnsi="Times New Roman"/>
          <w:b/>
          <w:snapToGrid w:val="0"/>
          <w:sz w:val="24"/>
          <w:szCs w:val="24"/>
        </w:rPr>
        <w:t>Место учебного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B3827">
        <w:rPr>
          <w:rFonts w:ascii="Times New Roman" w:hAnsi="Times New Roman"/>
          <w:b/>
          <w:snapToGrid w:val="0"/>
          <w:sz w:val="24"/>
          <w:szCs w:val="24"/>
        </w:rPr>
        <w:t xml:space="preserve">предмета </w:t>
      </w:r>
      <w:r>
        <w:rPr>
          <w:rFonts w:ascii="Times New Roman" w:hAnsi="Times New Roman"/>
          <w:b/>
          <w:snapToGrid w:val="0"/>
          <w:sz w:val="24"/>
          <w:szCs w:val="24"/>
        </w:rPr>
        <w:t>«Русский язык</w:t>
      </w:r>
      <w:r w:rsidRPr="00FB3827">
        <w:rPr>
          <w:rFonts w:ascii="Times New Roman" w:hAnsi="Times New Roman"/>
          <w:b/>
          <w:snapToGrid w:val="0"/>
          <w:sz w:val="24"/>
          <w:szCs w:val="24"/>
        </w:rPr>
        <w:t>» в учебном плане</w:t>
      </w:r>
    </w:p>
    <w:p w:rsidR="00552299" w:rsidRPr="00803987" w:rsidRDefault="00552299" w:rsidP="00552299">
      <w:pPr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3987">
        <w:rPr>
          <w:rFonts w:ascii="Times New Roman" w:hAnsi="Times New Roman"/>
          <w:sz w:val="24"/>
          <w:szCs w:val="24"/>
        </w:rPr>
        <w:t xml:space="preserve">Программа предмета «Русский язык» рассчитана на 4 года. </w:t>
      </w:r>
      <w:proofErr w:type="gramStart"/>
      <w:r w:rsidRPr="00803987">
        <w:rPr>
          <w:rFonts w:ascii="Times New Roman" w:hAnsi="Times New Roman"/>
          <w:sz w:val="24"/>
          <w:szCs w:val="24"/>
        </w:rPr>
        <w:t xml:space="preserve">Общее количество часов за уровень </w:t>
      </w:r>
      <w:r>
        <w:rPr>
          <w:rFonts w:ascii="Times New Roman" w:hAnsi="Times New Roman"/>
          <w:sz w:val="24"/>
          <w:szCs w:val="24"/>
        </w:rPr>
        <w:t>освоения ООП НОО составляет 575</w:t>
      </w:r>
      <w:r w:rsidRPr="00803987">
        <w:rPr>
          <w:rFonts w:ascii="Times New Roman" w:hAnsi="Times New Roman"/>
          <w:sz w:val="24"/>
          <w:szCs w:val="24"/>
        </w:rPr>
        <w:t xml:space="preserve"> ч, со следующим распределением часов по классам: </w:t>
      </w:r>
      <w:r>
        <w:rPr>
          <w:rFonts w:ascii="Times New Roman" w:hAnsi="Times New Roman"/>
          <w:sz w:val="24"/>
          <w:szCs w:val="24"/>
        </w:rPr>
        <w:br/>
      </w:r>
      <w:r w:rsidRPr="00803987">
        <w:rPr>
          <w:rFonts w:ascii="Times New Roman" w:hAnsi="Times New Roman"/>
          <w:bCs/>
          <w:sz w:val="24"/>
          <w:szCs w:val="24"/>
        </w:rPr>
        <w:t xml:space="preserve">1 класс </w:t>
      </w:r>
      <w:r w:rsidRPr="00803987">
        <w:rPr>
          <w:rFonts w:ascii="Times New Roman" w:eastAsia="Times New Roman" w:hAnsi="Times New Roman"/>
          <w:bCs/>
          <w:sz w:val="24"/>
          <w:szCs w:val="24"/>
        </w:rPr>
        <w:t>–</w:t>
      </w:r>
      <w:r w:rsidRPr="0080398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 ч (5</w:t>
      </w:r>
      <w:r w:rsidRPr="00803987">
        <w:rPr>
          <w:rFonts w:ascii="Times New Roman" w:hAnsi="Times New Roman"/>
          <w:sz w:val="24"/>
          <w:szCs w:val="24"/>
        </w:rPr>
        <w:t xml:space="preserve"> ч в неделю, 33 учебные недели)</w:t>
      </w:r>
      <w:r>
        <w:rPr>
          <w:rFonts w:ascii="Times New Roman" w:hAnsi="Times New Roman"/>
          <w:sz w:val="24"/>
          <w:szCs w:val="24"/>
        </w:rPr>
        <w:t>, из них 115</w:t>
      </w:r>
      <w:r w:rsidRPr="00803987">
        <w:rPr>
          <w:rFonts w:ascii="Times New Roman" w:hAnsi="Times New Roman"/>
          <w:sz w:val="24"/>
          <w:szCs w:val="24"/>
        </w:rPr>
        <w:t xml:space="preserve"> ч (23 учебные недели) отводится урокам обучения письм</w:t>
      </w:r>
      <w:r>
        <w:rPr>
          <w:rFonts w:ascii="Times New Roman" w:hAnsi="Times New Roman"/>
          <w:sz w:val="24"/>
          <w:szCs w:val="24"/>
        </w:rPr>
        <w:t>у в период обучения грамоте и 50</w:t>
      </w:r>
      <w:r w:rsidRPr="00803987">
        <w:rPr>
          <w:rFonts w:ascii="Times New Roman" w:hAnsi="Times New Roman"/>
          <w:sz w:val="24"/>
          <w:szCs w:val="24"/>
        </w:rPr>
        <w:t xml:space="preserve"> ч (10 учебных недель) </w:t>
      </w:r>
      <w:r w:rsidRPr="00803987">
        <w:rPr>
          <w:rFonts w:ascii="Times New Roman" w:eastAsia="Times New Roman" w:hAnsi="Times New Roman"/>
          <w:sz w:val="24"/>
          <w:szCs w:val="24"/>
        </w:rPr>
        <w:t>–</w:t>
      </w:r>
      <w:r w:rsidRPr="00803987">
        <w:rPr>
          <w:rFonts w:ascii="Times New Roman" w:hAnsi="Times New Roman"/>
          <w:sz w:val="24"/>
          <w:szCs w:val="24"/>
        </w:rPr>
        <w:t xml:space="preserve"> урокам русского языка;</w:t>
      </w:r>
      <w:proofErr w:type="gramEnd"/>
      <w:r w:rsidRPr="00803987">
        <w:rPr>
          <w:rFonts w:ascii="Times New Roman" w:hAnsi="Times New Roman"/>
          <w:i/>
          <w:sz w:val="24"/>
          <w:szCs w:val="24"/>
        </w:rPr>
        <w:t xml:space="preserve"> </w:t>
      </w:r>
      <w:r w:rsidRPr="00803987">
        <w:rPr>
          <w:rFonts w:ascii="Times New Roman" w:hAnsi="Times New Roman"/>
          <w:bCs/>
          <w:sz w:val="24"/>
          <w:szCs w:val="24"/>
        </w:rPr>
        <w:t>2 класс</w:t>
      </w:r>
      <w:r w:rsidRPr="00803987">
        <w:rPr>
          <w:rFonts w:ascii="Times New Roman" w:hAnsi="Times New Roman"/>
          <w:sz w:val="24"/>
          <w:szCs w:val="24"/>
        </w:rPr>
        <w:t xml:space="preserve"> -</w:t>
      </w:r>
      <w:r w:rsidRPr="00803987">
        <w:rPr>
          <w:rFonts w:ascii="Times New Roman" w:hAnsi="Times New Roman"/>
          <w:color w:val="000000"/>
          <w:sz w:val="24"/>
          <w:szCs w:val="24"/>
        </w:rPr>
        <w:t xml:space="preserve"> 136 ч</w:t>
      </w:r>
      <w:r w:rsidRPr="00803987">
        <w:rPr>
          <w:rFonts w:ascii="Times New Roman" w:hAnsi="Times New Roman"/>
          <w:sz w:val="24"/>
          <w:szCs w:val="24"/>
        </w:rPr>
        <w:t xml:space="preserve"> (4 ч в неделю);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987">
        <w:rPr>
          <w:rFonts w:ascii="Times New Roman" w:hAnsi="Times New Roman"/>
          <w:sz w:val="24"/>
          <w:szCs w:val="24"/>
        </w:rPr>
        <w:t>3</w:t>
      </w:r>
      <w:r w:rsidRPr="00803987">
        <w:rPr>
          <w:rFonts w:ascii="Times New Roman" w:hAnsi="Times New Roman"/>
          <w:bCs/>
          <w:sz w:val="24"/>
          <w:szCs w:val="24"/>
        </w:rPr>
        <w:t xml:space="preserve"> класс</w:t>
      </w:r>
      <w:r w:rsidRPr="00803987">
        <w:rPr>
          <w:rFonts w:ascii="Times New Roman" w:hAnsi="Times New Roman"/>
          <w:sz w:val="24"/>
          <w:szCs w:val="24"/>
        </w:rPr>
        <w:t xml:space="preserve"> -</w:t>
      </w:r>
      <w:r w:rsidRPr="00803987">
        <w:rPr>
          <w:rFonts w:ascii="Times New Roman" w:hAnsi="Times New Roman"/>
          <w:color w:val="000000"/>
          <w:sz w:val="24"/>
          <w:szCs w:val="24"/>
        </w:rPr>
        <w:t xml:space="preserve"> 136 ч</w:t>
      </w:r>
      <w:r w:rsidRPr="00803987">
        <w:rPr>
          <w:rFonts w:ascii="Times New Roman" w:hAnsi="Times New Roman"/>
          <w:sz w:val="24"/>
          <w:szCs w:val="24"/>
        </w:rPr>
        <w:t xml:space="preserve"> (4 ч в неделю);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987">
        <w:rPr>
          <w:rFonts w:ascii="Times New Roman" w:hAnsi="Times New Roman"/>
          <w:sz w:val="24"/>
          <w:szCs w:val="24"/>
        </w:rPr>
        <w:t>4</w:t>
      </w:r>
      <w:r w:rsidRPr="00803987">
        <w:rPr>
          <w:rFonts w:ascii="Times New Roman" w:hAnsi="Times New Roman"/>
          <w:bCs/>
          <w:sz w:val="24"/>
          <w:szCs w:val="24"/>
        </w:rPr>
        <w:t xml:space="preserve"> класс</w:t>
      </w:r>
      <w:r w:rsidRPr="00803987">
        <w:rPr>
          <w:rFonts w:ascii="Times New Roman" w:hAnsi="Times New Roman"/>
          <w:sz w:val="24"/>
          <w:szCs w:val="24"/>
        </w:rPr>
        <w:t xml:space="preserve"> -</w:t>
      </w:r>
      <w:r w:rsidRPr="00803987">
        <w:rPr>
          <w:rFonts w:ascii="Times New Roman" w:hAnsi="Times New Roman"/>
          <w:color w:val="000000"/>
          <w:sz w:val="24"/>
          <w:szCs w:val="24"/>
        </w:rPr>
        <w:t xml:space="preserve"> 136 ч</w:t>
      </w:r>
      <w:r w:rsidRPr="00803987">
        <w:rPr>
          <w:rFonts w:ascii="Times New Roman" w:hAnsi="Times New Roman"/>
          <w:sz w:val="24"/>
          <w:szCs w:val="24"/>
        </w:rPr>
        <w:t xml:space="preserve"> (4 ч в неделю)</w:t>
      </w:r>
      <w:r>
        <w:rPr>
          <w:rFonts w:ascii="Times New Roman" w:hAnsi="Times New Roman"/>
          <w:sz w:val="24"/>
          <w:szCs w:val="24"/>
        </w:rPr>
        <w:t>.</w:t>
      </w:r>
    </w:p>
    <w:p w:rsidR="00552299" w:rsidRPr="00FB3827" w:rsidRDefault="00552299" w:rsidP="00552299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3827">
        <w:rPr>
          <w:rFonts w:ascii="Times New Roman" w:hAnsi="Times New Roman"/>
          <w:sz w:val="24"/>
          <w:szCs w:val="24"/>
        </w:rPr>
        <w:t>Срок реализации рабочей програм</w:t>
      </w:r>
      <w:r>
        <w:rPr>
          <w:rFonts w:ascii="Times New Roman" w:hAnsi="Times New Roman"/>
          <w:sz w:val="24"/>
          <w:szCs w:val="24"/>
        </w:rPr>
        <w:t>мы учебного предмета «Русский язык» – четыре года</w:t>
      </w:r>
      <w:r w:rsidRPr="00FB3827">
        <w:rPr>
          <w:rFonts w:ascii="Times New Roman" w:hAnsi="Times New Roman"/>
          <w:sz w:val="24"/>
          <w:szCs w:val="24"/>
        </w:rPr>
        <w:t xml:space="preserve">. </w:t>
      </w:r>
    </w:p>
    <w:p w:rsidR="00552299" w:rsidRDefault="00552299" w:rsidP="00552299">
      <w:pPr>
        <w:ind w:firstLine="709"/>
        <w:jc w:val="both"/>
      </w:pPr>
    </w:p>
    <w:p w:rsidR="00552299" w:rsidRDefault="00552299" w:rsidP="00552299">
      <w:pPr>
        <w:ind w:firstLine="709"/>
        <w:jc w:val="both"/>
      </w:pPr>
    </w:p>
    <w:p w:rsidR="00552299" w:rsidRDefault="00552299" w:rsidP="00552299">
      <w:pPr>
        <w:ind w:firstLine="709"/>
        <w:jc w:val="both"/>
      </w:pPr>
    </w:p>
    <w:p w:rsidR="000135A9" w:rsidRDefault="00552299"/>
    <w:sectPr w:rsidR="000135A9" w:rsidSect="002076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530"/>
    <w:multiLevelType w:val="hybridMultilevel"/>
    <w:tmpl w:val="D122A886"/>
    <w:lvl w:ilvl="0" w:tplc="6180C4B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57DC5ACF"/>
    <w:multiLevelType w:val="hybridMultilevel"/>
    <w:tmpl w:val="080CFF7E"/>
    <w:lvl w:ilvl="0" w:tplc="6180C4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126683"/>
    <w:multiLevelType w:val="hybridMultilevel"/>
    <w:tmpl w:val="FBC45538"/>
    <w:lvl w:ilvl="0" w:tplc="6180C4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299"/>
    <w:rsid w:val="00552299"/>
    <w:rsid w:val="00687E86"/>
    <w:rsid w:val="00926E34"/>
    <w:rsid w:val="00B2619A"/>
    <w:rsid w:val="00E82839"/>
    <w:rsid w:val="00E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2001-12-31T21:12:00Z</dcterms:created>
  <dcterms:modified xsi:type="dcterms:W3CDTF">2001-12-31T21:13:00Z</dcterms:modified>
</cp:coreProperties>
</file>